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7A" w:rsidRDefault="0037227A" w:rsidP="0037227A">
      <w:pPr>
        <w:rPr>
          <w:sz w:val="22"/>
          <w:szCs w:val="22"/>
        </w:rPr>
      </w:pPr>
    </w:p>
    <w:p w:rsidR="0037227A" w:rsidRPr="00911FF0" w:rsidRDefault="0037227A" w:rsidP="0037227A">
      <w:pPr>
        <w:jc w:val="center"/>
        <w:rPr>
          <w:rFonts w:ascii="Arial" w:hAnsi="Arial" w:cs="Arial"/>
          <w:b/>
          <w:sz w:val="32"/>
          <w:szCs w:val="32"/>
        </w:rPr>
      </w:pPr>
      <w:r w:rsidRPr="00911FF0">
        <w:rPr>
          <w:rFonts w:ascii="Arial" w:hAnsi="Arial" w:cs="Arial"/>
          <w:b/>
          <w:sz w:val="32"/>
          <w:szCs w:val="32"/>
        </w:rPr>
        <w:t xml:space="preserve">Lokalna Grupa Działania „Nad Czarną i Pilicą” </w:t>
      </w:r>
    </w:p>
    <w:p w:rsidR="0037227A" w:rsidRPr="00911FF0" w:rsidRDefault="0037227A" w:rsidP="0037227A">
      <w:pPr>
        <w:jc w:val="center"/>
        <w:rPr>
          <w:rFonts w:ascii="Arial" w:hAnsi="Arial" w:cs="Arial"/>
          <w:b/>
        </w:rPr>
      </w:pPr>
      <w:r w:rsidRPr="00911FF0">
        <w:rPr>
          <w:rFonts w:ascii="Arial" w:hAnsi="Arial" w:cs="Arial"/>
          <w:b/>
        </w:rPr>
        <w:t xml:space="preserve">działająca na terenie gmin: Fałków, Krasocin. Łopuszno, Radoszyce, </w:t>
      </w:r>
      <w:r w:rsidR="00502703">
        <w:rPr>
          <w:rFonts w:ascii="Arial" w:hAnsi="Arial" w:cs="Arial"/>
          <w:b/>
        </w:rPr>
        <w:t xml:space="preserve">         </w:t>
      </w:r>
      <w:r w:rsidRPr="00911FF0">
        <w:rPr>
          <w:rFonts w:ascii="Arial" w:hAnsi="Arial" w:cs="Arial"/>
          <w:b/>
        </w:rPr>
        <w:t xml:space="preserve">Słupia (Konecka)    </w:t>
      </w:r>
    </w:p>
    <w:p w:rsidR="0037227A" w:rsidRDefault="0037227A" w:rsidP="0037227A">
      <w:pPr>
        <w:jc w:val="center"/>
        <w:rPr>
          <w:rFonts w:ascii="Arial" w:hAnsi="Arial" w:cs="Arial"/>
          <w:b/>
          <w:sz w:val="28"/>
          <w:szCs w:val="28"/>
        </w:rPr>
      </w:pPr>
    </w:p>
    <w:p w:rsidR="001246AA" w:rsidRPr="001246A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1246AA">
        <w:rPr>
          <w:rFonts w:ascii="Arial" w:hAnsi="Arial" w:cs="Arial"/>
          <w:sz w:val="22"/>
          <w:szCs w:val="22"/>
        </w:rPr>
        <w:t>Ogłasza nabór wniosków nr 1/201</w:t>
      </w:r>
      <w:r w:rsidR="00264D21">
        <w:rPr>
          <w:rFonts w:ascii="Arial" w:hAnsi="Arial" w:cs="Arial"/>
          <w:sz w:val="22"/>
          <w:szCs w:val="22"/>
        </w:rPr>
        <w:t>8</w:t>
      </w:r>
      <w:r w:rsidRPr="001246AA">
        <w:rPr>
          <w:rFonts w:ascii="Arial" w:hAnsi="Arial" w:cs="Arial"/>
          <w:sz w:val="22"/>
          <w:szCs w:val="22"/>
        </w:rPr>
        <w:t xml:space="preserve"> na </w:t>
      </w:r>
      <w:r w:rsidR="00585D1B">
        <w:rPr>
          <w:rFonts w:ascii="Arial" w:hAnsi="Arial" w:cs="Arial"/>
          <w:sz w:val="22"/>
          <w:szCs w:val="22"/>
        </w:rPr>
        <w:t>powierzenie grantu</w:t>
      </w:r>
      <w:r w:rsidRPr="001246AA">
        <w:rPr>
          <w:rFonts w:ascii="Arial" w:hAnsi="Arial" w:cs="Arial"/>
          <w:sz w:val="22"/>
          <w:szCs w:val="22"/>
        </w:rPr>
        <w:t xml:space="preserve"> w ramach przedsięwzięcia 1.1.</w:t>
      </w:r>
      <w:r w:rsidR="00585D1B">
        <w:rPr>
          <w:rFonts w:ascii="Arial" w:hAnsi="Arial" w:cs="Arial"/>
          <w:sz w:val="22"/>
          <w:szCs w:val="22"/>
        </w:rPr>
        <w:t>2</w:t>
      </w:r>
      <w:r w:rsidRPr="001246AA">
        <w:rPr>
          <w:rFonts w:ascii="Arial" w:hAnsi="Arial" w:cs="Arial"/>
          <w:sz w:val="22"/>
          <w:szCs w:val="22"/>
        </w:rPr>
        <w:t xml:space="preserve"> </w:t>
      </w:r>
      <w:r w:rsidR="00585D1B">
        <w:rPr>
          <w:rFonts w:ascii="Arial" w:hAnsi="Arial" w:cs="Arial"/>
          <w:sz w:val="22"/>
          <w:szCs w:val="22"/>
        </w:rPr>
        <w:t>„</w:t>
      </w:r>
      <w:r w:rsidRPr="001246AA">
        <w:rPr>
          <w:rFonts w:ascii="Arial" w:hAnsi="Arial" w:cs="Arial"/>
          <w:sz w:val="22"/>
          <w:szCs w:val="22"/>
        </w:rPr>
        <w:t>Niekomercyjna i ogólnodostępna infrastruktura rekreacyjna i/lub kulturowa</w:t>
      </w:r>
      <w:r w:rsidR="00585D1B">
        <w:rPr>
          <w:rFonts w:ascii="Arial" w:hAnsi="Arial" w:cs="Arial"/>
          <w:sz w:val="22"/>
          <w:szCs w:val="22"/>
        </w:rPr>
        <w:t xml:space="preserve"> wykorzystująca zasoby LGD” </w:t>
      </w:r>
      <w:r w:rsidRPr="001246AA">
        <w:rPr>
          <w:rFonts w:ascii="Arial" w:hAnsi="Arial" w:cs="Arial"/>
          <w:sz w:val="22"/>
          <w:szCs w:val="22"/>
        </w:rPr>
        <w:t xml:space="preserve">ramach poddziałania </w:t>
      </w:r>
      <w:r w:rsidRPr="001246AA">
        <w:rPr>
          <w:rFonts w:ascii="Arial" w:hAnsi="Arial" w:cs="Arial"/>
          <w:b/>
          <w:sz w:val="22"/>
          <w:szCs w:val="22"/>
        </w:rPr>
        <w:t xml:space="preserve">„Wsparcie na wdrażanie operacji w ramach strategii rozwoju lokalnego kierowanego przez społeczność” </w:t>
      </w:r>
      <w:r w:rsidRPr="001246AA">
        <w:rPr>
          <w:rFonts w:ascii="Arial" w:hAnsi="Arial" w:cs="Arial"/>
          <w:sz w:val="22"/>
          <w:szCs w:val="22"/>
        </w:rPr>
        <w:t>objętego Programem Rozwoju Obszarów Wiejskich na lata 2014-2020  z udziałem środków Europejskiego Funduszu Rolnego na rzecz Rozwoju Obszarów Wiejskich.</w:t>
      </w:r>
    </w:p>
    <w:p w:rsidR="0037227A" w:rsidRPr="001246AA" w:rsidRDefault="0037227A" w:rsidP="0037227A">
      <w:pPr>
        <w:jc w:val="both"/>
        <w:rPr>
          <w:rFonts w:ascii="Arial" w:hAnsi="Arial" w:cs="Arial"/>
          <w:i/>
          <w:sz w:val="22"/>
          <w:szCs w:val="22"/>
        </w:rPr>
      </w:pPr>
      <w:r w:rsidRPr="001246AA">
        <w:rPr>
          <w:rFonts w:ascii="Arial" w:hAnsi="Arial" w:cs="Arial"/>
          <w:i/>
          <w:sz w:val="22"/>
          <w:szCs w:val="22"/>
        </w:rPr>
        <w:t xml:space="preserve"> </w:t>
      </w:r>
    </w:p>
    <w:p w:rsidR="0037227A" w:rsidRPr="00502703" w:rsidRDefault="0037227A" w:rsidP="0037227A">
      <w:pPr>
        <w:jc w:val="both"/>
        <w:rPr>
          <w:rFonts w:ascii="Arial" w:hAnsi="Arial" w:cs="Arial"/>
          <w:sz w:val="22"/>
          <w:szCs w:val="22"/>
          <w:u w:val="single"/>
        </w:rPr>
      </w:pPr>
      <w:r w:rsidRPr="00502703">
        <w:rPr>
          <w:rFonts w:ascii="Arial" w:hAnsi="Arial" w:cs="Arial"/>
          <w:sz w:val="22"/>
          <w:szCs w:val="22"/>
        </w:rPr>
        <w:t>Wnioski o przyznanie pomocy moż</w:t>
      </w:r>
      <w:r w:rsidR="001246AA" w:rsidRPr="00502703">
        <w:rPr>
          <w:rFonts w:ascii="Arial" w:hAnsi="Arial" w:cs="Arial"/>
          <w:sz w:val="22"/>
          <w:szCs w:val="22"/>
        </w:rPr>
        <w:t>na składać w terminie</w:t>
      </w:r>
      <w:r w:rsidR="00502703">
        <w:rPr>
          <w:rFonts w:ascii="Arial" w:hAnsi="Arial" w:cs="Arial"/>
          <w:sz w:val="22"/>
          <w:szCs w:val="22"/>
        </w:rPr>
        <w:t xml:space="preserve">  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 xml:space="preserve">od </w:t>
      </w:r>
      <w:r w:rsidRPr="00502703">
        <w:rPr>
          <w:rFonts w:ascii="Arial" w:hAnsi="Arial" w:cs="Arial"/>
          <w:b/>
          <w:sz w:val="22"/>
          <w:szCs w:val="22"/>
          <w:u w:val="single"/>
        </w:rPr>
        <w:t>2</w:t>
      </w:r>
      <w:r w:rsidR="00672AF6">
        <w:rPr>
          <w:rFonts w:ascii="Arial" w:hAnsi="Arial" w:cs="Arial"/>
          <w:b/>
          <w:sz w:val="22"/>
          <w:szCs w:val="22"/>
          <w:u w:val="single"/>
        </w:rPr>
        <w:t>3</w:t>
      </w:r>
      <w:r w:rsidRPr="00502703">
        <w:rPr>
          <w:rFonts w:ascii="Arial" w:hAnsi="Arial" w:cs="Arial"/>
          <w:b/>
          <w:sz w:val="22"/>
          <w:szCs w:val="22"/>
          <w:u w:val="single"/>
        </w:rPr>
        <w:t>.</w:t>
      </w:r>
      <w:r w:rsidR="00672AF6">
        <w:rPr>
          <w:rFonts w:ascii="Arial" w:hAnsi="Arial" w:cs="Arial"/>
          <w:b/>
          <w:sz w:val="22"/>
          <w:szCs w:val="22"/>
          <w:u w:val="single"/>
        </w:rPr>
        <w:t>02.2018</w:t>
      </w:r>
      <w:r w:rsidR="005027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>r</w:t>
      </w:r>
      <w:r w:rsidR="00502703">
        <w:rPr>
          <w:rFonts w:ascii="Arial" w:hAnsi="Arial" w:cs="Arial"/>
          <w:b/>
          <w:sz w:val="22"/>
          <w:szCs w:val="22"/>
          <w:u w:val="single"/>
        </w:rPr>
        <w:t>.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02703">
        <w:rPr>
          <w:rFonts w:ascii="Arial" w:hAnsi="Arial" w:cs="Arial"/>
          <w:b/>
          <w:sz w:val="22"/>
          <w:szCs w:val="22"/>
          <w:u w:val="single"/>
        </w:rPr>
        <w:t>do 2</w:t>
      </w:r>
      <w:r w:rsidR="00672AF6">
        <w:rPr>
          <w:rFonts w:ascii="Arial" w:hAnsi="Arial" w:cs="Arial"/>
          <w:b/>
          <w:sz w:val="22"/>
          <w:szCs w:val="22"/>
          <w:u w:val="single"/>
        </w:rPr>
        <w:t>3</w:t>
      </w:r>
      <w:r w:rsidRPr="00502703">
        <w:rPr>
          <w:rFonts w:ascii="Arial" w:hAnsi="Arial" w:cs="Arial"/>
          <w:b/>
          <w:sz w:val="22"/>
          <w:szCs w:val="22"/>
          <w:u w:val="single"/>
        </w:rPr>
        <w:t>.</w:t>
      </w:r>
      <w:r w:rsidR="00672AF6">
        <w:rPr>
          <w:rFonts w:ascii="Arial" w:hAnsi="Arial" w:cs="Arial"/>
          <w:b/>
          <w:sz w:val="22"/>
          <w:szCs w:val="22"/>
          <w:u w:val="single"/>
        </w:rPr>
        <w:t>03.2018</w:t>
      </w:r>
      <w:r w:rsidR="005027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246AA" w:rsidRPr="00502703">
        <w:rPr>
          <w:rFonts w:ascii="Arial" w:hAnsi="Arial" w:cs="Arial"/>
          <w:b/>
          <w:sz w:val="22"/>
          <w:szCs w:val="22"/>
          <w:u w:val="single"/>
        </w:rPr>
        <w:t>r</w:t>
      </w:r>
      <w:r w:rsidR="00502703">
        <w:rPr>
          <w:rFonts w:ascii="Arial" w:hAnsi="Arial" w:cs="Arial"/>
          <w:b/>
          <w:sz w:val="22"/>
          <w:szCs w:val="22"/>
          <w:u w:val="single"/>
        </w:rPr>
        <w:t>.</w:t>
      </w:r>
    </w:p>
    <w:p w:rsidR="0037227A" w:rsidRDefault="0037227A" w:rsidP="0037227A">
      <w:pPr>
        <w:jc w:val="both"/>
        <w:rPr>
          <w:rFonts w:ascii="Arial" w:hAnsi="Arial" w:cs="Arial"/>
          <w:b/>
          <w:u w:val="single"/>
        </w:rPr>
      </w:pPr>
    </w:p>
    <w:p w:rsidR="0037227A" w:rsidRPr="00FA399F" w:rsidRDefault="0037227A" w:rsidP="0037227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Ogłoszenia o naborze </w:t>
      </w:r>
      <w:r w:rsidR="00672AF6">
        <w:rPr>
          <w:rFonts w:ascii="Arial" w:hAnsi="Arial" w:cs="Arial"/>
          <w:sz w:val="22"/>
          <w:szCs w:val="22"/>
        </w:rPr>
        <w:t>wniosków na powierzenie grantów</w:t>
      </w:r>
      <w:r>
        <w:rPr>
          <w:rFonts w:ascii="Arial" w:hAnsi="Arial" w:cs="Arial"/>
          <w:sz w:val="22"/>
          <w:szCs w:val="22"/>
        </w:rPr>
        <w:t xml:space="preserve"> zna</w:t>
      </w:r>
      <w:r w:rsidR="00441AD6">
        <w:rPr>
          <w:rFonts w:ascii="Arial" w:hAnsi="Arial" w:cs="Arial"/>
          <w:sz w:val="22"/>
          <w:szCs w:val="22"/>
        </w:rPr>
        <w:t>jdują się</w:t>
      </w:r>
      <w:r w:rsidR="00EC634D">
        <w:rPr>
          <w:rFonts w:ascii="Arial" w:hAnsi="Arial" w:cs="Arial"/>
          <w:sz w:val="22"/>
          <w:szCs w:val="22"/>
        </w:rPr>
        <w:t xml:space="preserve"> w </w:t>
      </w:r>
      <w:r w:rsidR="00441AD6">
        <w:rPr>
          <w:rFonts w:ascii="Arial" w:hAnsi="Arial" w:cs="Arial"/>
          <w:sz w:val="22"/>
          <w:szCs w:val="22"/>
        </w:rPr>
        <w:t xml:space="preserve"> </w:t>
      </w:r>
      <w:r w:rsidR="00EC634D">
        <w:rPr>
          <w:rFonts w:ascii="Arial" w:hAnsi="Arial" w:cs="Arial"/>
          <w:sz w:val="22"/>
          <w:szCs w:val="22"/>
        </w:rPr>
        <w:t xml:space="preserve">Biurze </w:t>
      </w:r>
      <w:r w:rsidR="00EC634D" w:rsidRPr="00911FF0">
        <w:rPr>
          <w:rFonts w:ascii="Arial" w:hAnsi="Arial" w:cs="Arial"/>
          <w:sz w:val="22"/>
          <w:szCs w:val="22"/>
        </w:rPr>
        <w:t>Lokal</w:t>
      </w:r>
      <w:r w:rsidR="00EC634D">
        <w:rPr>
          <w:rFonts w:ascii="Arial" w:hAnsi="Arial" w:cs="Arial"/>
          <w:sz w:val="22"/>
          <w:szCs w:val="22"/>
        </w:rPr>
        <w:t xml:space="preserve">nej </w:t>
      </w:r>
      <w:r w:rsidR="00EC634D" w:rsidRPr="00983519">
        <w:rPr>
          <w:rFonts w:ascii="Arial" w:hAnsi="Arial" w:cs="Arial"/>
          <w:sz w:val="22"/>
          <w:szCs w:val="22"/>
        </w:rPr>
        <w:t>Grupy Działania „Nad Czarną i Pilicą”  na tablicach ogłoszeń</w:t>
      </w:r>
      <w:r w:rsidR="00441AD6" w:rsidRPr="00983519">
        <w:rPr>
          <w:rFonts w:ascii="Arial" w:hAnsi="Arial" w:cs="Arial"/>
          <w:sz w:val="22"/>
          <w:szCs w:val="22"/>
        </w:rPr>
        <w:t xml:space="preserve"> </w:t>
      </w:r>
      <w:r w:rsidR="00EC634D" w:rsidRPr="00983519">
        <w:rPr>
          <w:rFonts w:ascii="Arial" w:hAnsi="Arial" w:cs="Arial"/>
          <w:sz w:val="22"/>
          <w:szCs w:val="22"/>
        </w:rPr>
        <w:t>oraz stronach internetowych</w:t>
      </w:r>
      <w:r w:rsidRPr="00983519">
        <w:rPr>
          <w:rFonts w:ascii="Arial" w:hAnsi="Arial" w:cs="Arial"/>
          <w:sz w:val="22"/>
          <w:szCs w:val="22"/>
        </w:rPr>
        <w:t xml:space="preserve"> </w:t>
      </w:r>
      <w:r w:rsidR="00EC634D" w:rsidRPr="00983519">
        <w:rPr>
          <w:rFonts w:ascii="Arial" w:hAnsi="Arial" w:cs="Arial"/>
          <w:sz w:val="22"/>
          <w:szCs w:val="22"/>
        </w:rPr>
        <w:t xml:space="preserve">Biurze Lokalnej Grupy Działania „Nad Czarną i Pilicą” </w:t>
      </w:r>
      <w:r w:rsidR="00983519" w:rsidRPr="00983519">
        <w:rPr>
          <w:rFonts w:ascii="Arial" w:hAnsi="Arial" w:cs="Arial"/>
          <w:sz w:val="22"/>
          <w:szCs w:val="22"/>
        </w:rPr>
        <w:t xml:space="preserve">oraz gmin </w:t>
      </w:r>
      <w:r w:rsidR="00EC634D" w:rsidRPr="00983519">
        <w:rPr>
          <w:rFonts w:ascii="Arial" w:hAnsi="Arial" w:cs="Arial"/>
          <w:sz w:val="22"/>
          <w:szCs w:val="22"/>
        </w:rPr>
        <w:t xml:space="preserve"> </w:t>
      </w:r>
      <w:r w:rsidR="00983519" w:rsidRPr="00983519">
        <w:rPr>
          <w:rFonts w:ascii="Arial" w:hAnsi="Arial" w:cs="Arial"/>
          <w:sz w:val="22"/>
          <w:szCs w:val="22"/>
        </w:rPr>
        <w:t>członkowskich: Fałków, Krasocin, Łopuszno</w:t>
      </w:r>
      <w:r w:rsidR="00983519">
        <w:rPr>
          <w:rFonts w:ascii="Arial" w:hAnsi="Arial" w:cs="Arial"/>
          <w:sz w:val="22"/>
          <w:szCs w:val="22"/>
        </w:rPr>
        <w:t>, Radoszyce oraz Słupia (Konecka).</w:t>
      </w:r>
    </w:p>
    <w:p w:rsidR="0037227A" w:rsidRDefault="0037227A" w:rsidP="0037227A">
      <w:pPr>
        <w:jc w:val="both"/>
      </w:pPr>
    </w:p>
    <w:p w:rsidR="0037227A" w:rsidRPr="00911FF0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911FF0">
        <w:rPr>
          <w:rFonts w:ascii="Arial" w:hAnsi="Arial" w:cs="Arial"/>
          <w:sz w:val="22"/>
          <w:szCs w:val="22"/>
        </w:rPr>
        <w:t xml:space="preserve">Wnioski </w:t>
      </w:r>
      <w:r w:rsidR="00EC634D">
        <w:rPr>
          <w:rFonts w:ascii="Arial" w:hAnsi="Arial" w:cs="Arial"/>
          <w:sz w:val="22"/>
          <w:szCs w:val="22"/>
        </w:rPr>
        <w:t>o przyznanie grantu należy złoży</w:t>
      </w:r>
      <w:r w:rsidR="00EC634D" w:rsidRPr="00911FF0">
        <w:rPr>
          <w:rFonts w:ascii="Arial" w:hAnsi="Arial" w:cs="Arial"/>
          <w:sz w:val="22"/>
          <w:szCs w:val="22"/>
        </w:rPr>
        <w:t xml:space="preserve">ć </w:t>
      </w:r>
      <w:r w:rsidR="00EC634D">
        <w:rPr>
          <w:rFonts w:ascii="Arial" w:hAnsi="Arial" w:cs="Arial"/>
          <w:sz w:val="22"/>
          <w:szCs w:val="22"/>
        </w:rPr>
        <w:t>w dwóch egzemplarzach w wersji papierowej i dołączonych do nich wersji elektronicznych</w:t>
      </w:r>
      <w:r w:rsidR="007E3730">
        <w:rPr>
          <w:rFonts w:ascii="Arial" w:hAnsi="Arial" w:cs="Arial"/>
        </w:rPr>
        <w:t xml:space="preserve"> </w:t>
      </w:r>
      <w:r w:rsidRPr="00441AD6">
        <w:rPr>
          <w:rFonts w:ascii="Arial" w:hAnsi="Arial" w:cs="Arial"/>
          <w:sz w:val="22"/>
          <w:szCs w:val="22"/>
        </w:rPr>
        <w:t>bezpośrednio</w:t>
      </w:r>
      <w:r w:rsidRPr="00911FF0">
        <w:rPr>
          <w:rFonts w:ascii="Arial" w:hAnsi="Arial" w:cs="Arial"/>
          <w:sz w:val="22"/>
          <w:szCs w:val="22"/>
        </w:rPr>
        <w:t xml:space="preserve"> w Biurze Lokal</w:t>
      </w:r>
      <w:r w:rsidR="007E3730">
        <w:rPr>
          <w:rFonts w:ascii="Arial" w:hAnsi="Arial" w:cs="Arial"/>
          <w:sz w:val="22"/>
          <w:szCs w:val="22"/>
        </w:rPr>
        <w:t>nej Grupy Działania „Nad Czarną</w:t>
      </w:r>
      <w:r>
        <w:rPr>
          <w:rFonts w:ascii="Arial" w:hAnsi="Arial" w:cs="Arial"/>
          <w:sz w:val="22"/>
          <w:szCs w:val="22"/>
        </w:rPr>
        <w:t xml:space="preserve"> </w:t>
      </w:r>
      <w:r w:rsidRPr="00911FF0">
        <w:rPr>
          <w:rFonts w:ascii="Arial" w:hAnsi="Arial" w:cs="Arial"/>
          <w:sz w:val="22"/>
          <w:szCs w:val="22"/>
        </w:rPr>
        <w:t>i Pilicą”, 26-070 Łopuszno, ul. Konecka</w:t>
      </w:r>
      <w:r w:rsidR="00441AD6">
        <w:rPr>
          <w:rFonts w:ascii="Arial" w:hAnsi="Arial" w:cs="Arial"/>
          <w:sz w:val="22"/>
          <w:szCs w:val="22"/>
        </w:rPr>
        <w:t xml:space="preserve"> 12, od poniedziałku do piątku</w:t>
      </w:r>
      <w:r w:rsidRPr="00911FF0">
        <w:rPr>
          <w:rFonts w:ascii="Arial" w:hAnsi="Arial" w:cs="Arial"/>
          <w:sz w:val="22"/>
          <w:szCs w:val="22"/>
        </w:rPr>
        <w:t xml:space="preserve"> w godz. 8.00 - 16.00. Ostateczny termin składania wniosków upływa </w:t>
      </w:r>
      <w:r>
        <w:rPr>
          <w:rFonts w:ascii="Arial" w:hAnsi="Arial" w:cs="Arial"/>
          <w:b/>
          <w:sz w:val="22"/>
          <w:szCs w:val="22"/>
        </w:rPr>
        <w:t>2</w:t>
      </w:r>
      <w:r w:rsidR="00672AF6">
        <w:rPr>
          <w:rFonts w:ascii="Arial" w:hAnsi="Arial" w:cs="Arial"/>
          <w:b/>
          <w:sz w:val="22"/>
          <w:szCs w:val="22"/>
        </w:rPr>
        <w:t>3</w:t>
      </w:r>
      <w:r w:rsidRPr="00911FF0">
        <w:rPr>
          <w:rFonts w:ascii="Arial" w:hAnsi="Arial" w:cs="Arial"/>
          <w:b/>
          <w:sz w:val="22"/>
          <w:szCs w:val="22"/>
        </w:rPr>
        <w:t xml:space="preserve"> </w:t>
      </w:r>
      <w:r w:rsidR="00672AF6">
        <w:rPr>
          <w:rFonts w:ascii="Arial" w:hAnsi="Arial" w:cs="Arial"/>
          <w:b/>
          <w:sz w:val="22"/>
          <w:szCs w:val="22"/>
        </w:rPr>
        <w:t>marc</w:t>
      </w:r>
      <w:r>
        <w:rPr>
          <w:rFonts w:ascii="Arial" w:hAnsi="Arial" w:cs="Arial"/>
          <w:b/>
          <w:sz w:val="22"/>
          <w:szCs w:val="22"/>
        </w:rPr>
        <w:t>a 201</w:t>
      </w:r>
      <w:r w:rsidR="00672AF6">
        <w:rPr>
          <w:rFonts w:ascii="Arial" w:hAnsi="Arial" w:cs="Arial"/>
          <w:b/>
          <w:sz w:val="22"/>
          <w:szCs w:val="22"/>
        </w:rPr>
        <w:t>8</w:t>
      </w:r>
      <w:r w:rsidRPr="00911FF0">
        <w:rPr>
          <w:rFonts w:ascii="Arial" w:hAnsi="Arial" w:cs="Arial"/>
          <w:b/>
          <w:sz w:val="22"/>
          <w:szCs w:val="22"/>
        </w:rPr>
        <w:t xml:space="preserve"> roku o godzinie 16.00. </w:t>
      </w:r>
      <w:r w:rsidRPr="00911FF0">
        <w:rPr>
          <w:rFonts w:ascii="Arial" w:hAnsi="Arial" w:cs="Arial"/>
          <w:sz w:val="22"/>
          <w:szCs w:val="22"/>
        </w:rPr>
        <w:t>Wniosek o p</w:t>
      </w:r>
      <w:r w:rsidR="00672AF6">
        <w:rPr>
          <w:rFonts w:ascii="Arial" w:hAnsi="Arial" w:cs="Arial"/>
          <w:sz w:val="22"/>
          <w:szCs w:val="22"/>
        </w:rPr>
        <w:t>owierzenie</w:t>
      </w:r>
      <w:r w:rsidRPr="00911FF0">
        <w:rPr>
          <w:rFonts w:ascii="Arial" w:hAnsi="Arial" w:cs="Arial"/>
          <w:sz w:val="22"/>
          <w:szCs w:val="22"/>
        </w:rPr>
        <w:t xml:space="preserve"> </w:t>
      </w:r>
      <w:r w:rsidR="00672AF6">
        <w:rPr>
          <w:rFonts w:ascii="Arial" w:hAnsi="Arial" w:cs="Arial"/>
          <w:sz w:val="22"/>
          <w:szCs w:val="22"/>
        </w:rPr>
        <w:t>grantu</w:t>
      </w:r>
      <w:r w:rsidRPr="00911FF0">
        <w:rPr>
          <w:rFonts w:ascii="Arial" w:hAnsi="Arial" w:cs="Arial"/>
          <w:sz w:val="22"/>
          <w:szCs w:val="22"/>
        </w:rPr>
        <w:t xml:space="preserve"> należy złożyć n</w:t>
      </w:r>
      <w:r>
        <w:rPr>
          <w:rFonts w:ascii="Arial" w:hAnsi="Arial" w:cs="Arial"/>
          <w:sz w:val="22"/>
          <w:szCs w:val="22"/>
        </w:rPr>
        <w:t xml:space="preserve">a obowiązującym formularzu wraz </w:t>
      </w:r>
      <w:r w:rsidRPr="00911FF0">
        <w:rPr>
          <w:rFonts w:ascii="Arial" w:hAnsi="Arial" w:cs="Arial"/>
          <w:sz w:val="22"/>
          <w:szCs w:val="22"/>
        </w:rPr>
        <w:t>z wymaganymi załącznikami.</w:t>
      </w:r>
    </w:p>
    <w:p w:rsidR="0037227A" w:rsidRPr="00911FF0" w:rsidRDefault="0037227A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Strategia Rozwoju Lokalnego Kierowanego przez Społeczność, formularz wniosku                       o </w:t>
      </w:r>
      <w:r w:rsidR="00672AF6">
        <w:rPr>
          <w:rFonts w:ascii="Arial" w:hAnsi="Arial" w:cs="Arial"/>
          <w:sz w:val="22"/>
          <w:szCs w:val="22"/>
        </w:rPr>
        <w:t>powierzenie</w:t>
      </w:r>
      <w:r>
        <w:rPr>
          <w:rFonts w:ascii="Arial" w:hAnsi="Arial" w:cs="Arial"/>
          <w:sz w:val="22"/>
          <w:szCs w:val="22"/>
        </w:rPr>
        <w:t xml:space="preserve"> </w:t>
      </w:r>
      <w:r w:rsidR="00672AF6">
        <w:rPr>
          <w:rFonts w:ascii="Arial" w:hAnsi="Arial" w:cs="Arial"/>
          <w:sz w:val="22"/>
          <w:szCs w:val="22"/>
        </w:rPr>
        <w:t>grantu</w:t>
      </w:r>
      <w:r>
        <w:rPr>
          <w:rFonts w:ascii="Arial" w:hAnsi="Arial" w:cs="Arial"/>
          <w:sz w:val="22"/>
          <w:szCs w:val="22"/>
        </w:rPr>
        <w:t xml:space="preserve">, formularz wniosku o płatność oraz formularz umowy o udzielenie wsparcia  </w:t>
      </w:r>
      <w:r w:rsidRPr="00911FF0">
        <w:rPr>
          <w:rFonts w:ascii="Arial" w:hAnsi="Arial" w:cs="Arial"/>
          <w:sz w:val="22"/>
          <w:szCs w:val="22"/>
        </w:rPr>
        <w:t xml:space="preserve">udostępnione są na stronie Lokalnej Grupy Działania „Nad Czarną i Pilicą” </w:t>
      </w:r>
      <w:hyperlink r:id="rId7" w:history="1">
        <w:r w:rsidRPr="00911FF0">
          <w:rPr>
            <w:rStyle w:val="Hipercze"/>
            <w:rFonts w:ascii="Arial" w:hAnsi="Arial" w:cs="Arial"/>
            <w:sz w:val="22"/>
            <w:szCs w:val="22"/>
          </w:rPr>
          <w:t>www.nadczarnaipilica.pl</w:t>
        </w:r>
      </w:hyperlink>
      <w:r w:rsidRPr="00911FF0">
        <w:rPr>
          <w:rFonts w:ascii="Arial" w:hAnsi="Arial" w:cs="Arial"/>
          <w:sz w:val="22"/>
          <w:szCs w:val="22"/>
        </w:rPr>
        <w:t xml:space="preserve"> oraz do wglądu w Biurze Lokalnej Grupy Działania „Nad Czarną </w:t>
      </w:r>
      <w:r>
        <w:rPr>
          <w:rFonts w:ascii="Arial" w:hAnsi="Arial" w:cs="Arial"/>
          <w:sz w:val="22"/>
          <w:szCs w:val="22"/>
        </w:rPr>
        <w:t xml:space="preserve">       i Pilicą”, 26-070 Łopuszno, </w:t>
      </w:r>
      <w:r w:rsidRPr="00911FF0">
        <w:rPr>
          <w:rFonts w:ascii="Arial" w:hAnsi="Arial" w:cs="Arial"/>
          <w:sz w:val="22"/>
          <w:szCs w:val="22"/>
        </w:rPr>
        <w:t>ul. Konecka 12, od poniedziałku do piątku w godz. 8.00–16.00.</w:t>
      </w: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Pr="000D4EFF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441AD6">
        <w:rPr>
          <w:rFonts w:ascii="Arial" w:hAnsi="Arial" w:cs="Arial"/>
          <w:b/>
          <w:sz w:val="22"/>
          <w:szCs w:val="22"/>
        </w:rPr>
        <w:t>Wysokość dostępnych środków</w:t>
      </w:r>
      <w:r w:rsidRPr="000D4EFF">
        <w:rPr>
          <w:rFonts w:ascii="Arial" w:hAnsi="Arial" w:cs="Arial"/>
          <w:sz w:val="22"/>
          <w:szCs w:val="22"/>
        </w:rPr>
        <w:t xml:space="preserve"> na operacje w ramach </w:t>
      </w:r>
      <w:r>
        <w:rPr>
          <w:rFonts w:ascii="Arial" w:hAnsi="Arial" w:cs="Arial"/>
          <w:sz w:val="22"/>
          <w:szCs w:val="22"/>
        </w:rPr>
        <w:t>naboru na przedsięwzięcie</w:t>
      </w:r>
      <w:r w:rsidRPr="000D4E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D4EF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1</w:t>
      </w:r>
      <w:r w:rsidRPr="000D4EFF">
        <w:rPr>
          <w:rFonts w:ascii="Arial" w:hAnsi="Arial" w:cs="Arial"/>
          <w:sz w:val="22"/>
          <w:szCs w:val="22"/>
        </w:rPr>
        <w:t>.</w:t>
      </w:r>
      <w:r w:rsidR="003422BA">
        <w:rPr>
          <w:rFonts w:ascii="Arial" w:hAnsi="Arial" w:cs="Arial"/>
          <w:sz w:val="22"/>
          <w:szCs w:val="22"/>
        </w:rPr>
        <w:t>2</w:t>
      </w:r>
      <w:r w:rsidRPr="000D4EFF">
        <w:rPr>
          <w:rFonts w:ascii="Arial" w:hAnsi="Arial" w:cs="Arial"/>
          <w:sz w:val="22"/>
          <w:szCs w:val="22"/>
        </w:rPr>
        <w:t xml:space="preserve"> </w:t>
      </w:r>
      <w:r w:rsidRPr="00091D24">
        <w:rPr>
          <w:rFonts w:ascii="Arial" w:hAnsi="Arial" w:cs="Arial"/>
          <w:sz w:val="22"/>
          <w:szCs w:val="22"/>
        </w:rPr>
        <w:t>Niekomercyjna i ogólnodostępna infrastruktura rekreacyjna i/lub kulturowa</w:t>
      </w:r>
      <w:r w:rsidR="003422BA">
        <w:rPr>
          <w:rFonts w:ascii="Arial" w:hAnsi="Arial" w:cs="Arial"/>
          <w:sz w:val="22"/>
          <w:szCs w:val="22"/>
        </w:rPr>
        <w:t xml:space="preserve"> wykorzystująca zasoby LGD</w:t>
      </w:r>
      <w:r w:rsidRPr="00091D24">
        <w:rPr>
          <w:rFonts w:ascii="Arial" w:hAnsi="Arial" w:cs="Arial"/>
          <w:sz w:val="22"/>
          <w:szCs w:val="22"/>
        </w:rPr>
        <w:t xml:space="preserve"> </w:t>
      </w:r>
      <w:r w:rsidRPr="000D4EFF">
        <w:rPr>
          <w:rFonts w:ascii="Arial" w:hAnsi="Arial" w:cs="Arial"/>
          <w:sz w:val="22"/>
          <w:szCs w:val="22"/>
        </w:rPr>
        <w:t xml:space="preserve">wynosi </w:t>
      </w:r>
      <w:r w:rsidR="007E3C64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5 </w:t>
      </w:r>
      <w:r w:rsidRPr="000D4EFF">
        <w:rPr>
          <w:rFonts w:ascii="Arial" w:hAnsi="Arial" w:cs="Arial"/>
          <w:b/>
          <w:sz w:val="22"/>
          <w:szCs w:val="22"/>
        </w:rPr>
        <w:t>000</w:t>
      </w:r>
      <w:r>
        <w:rPr>
          <w:rFonts w:ascii="Arial" w:hAnsi="Arial" w:cs="Arial"/>
          <w:sz w:val="22"/>
          <w:szCs w:val="22"/>
        </w:rPr>
        <w:t xml:space="preserve"> </w:t>
      </w:r>
      <w:r w:rsidRPr="000D4EFF">
        <w:rPr>
          <w:rFonts w:ascii="Arial" w:hAnsi="Arial" w:cs="Arial"/>
          <w:sz w:val="22"/>
          <w:szCs w:val="22"/>
        </w:rPr>
        <w:t>zł.</w:t>
      </w:r>
    </w:p>
    <w:p w:rsidR="00441AD6" w:rsidRDefault="0037227A" w:rsidP="00372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wsparcie mogą się ubiegać </w:t>
      </w:r>
      <w:r w:rsidRPr="00441AD6">
        <w:rPr>
          <w:rFonts w:ascii="Arial" w:eastAsia="Calibri" w:hAnsi="Arial" w:cs="Arial"/>
          <w:b/>
          <w:sz w:val="22"/>
          <w:szCs w:val="22"/>
        </w:rPr>
        <w:t>osoby fizyczne i osoby prawne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091D24">
        <w:rPr>
          <w:rFonts w:ascii="Arial" w:eastAsia="Calibri" w:hAnsi="Arial" w:cs="Arial"/>
          <w:sz w:val="22"/>
          <w:szCs w:val="22"/>
        </w:rPr>
        <w:t xml:space="preserve">z wykluczeniem prowadzących działalność </w:t>
      </w:r>
      <w:r w:rsidR="00983519">
        <w:rPr>
          <w:rFonts w:ascii="Arial" w:eastAsia="Calibri" w:hAnsi="Arial" w:cs="Arial"/>
          <w:sz w:val="22"/>
          <w:szCs w:val="22"/>
        </w:rPr>
        <w:t xml:space="preserve">gospodarczą </w:t>
      </w:r>
      <w:r w:rsidRPr="00091D24">
        <w:rPr>
          <w:rFonts w:ascii="Arial" w:eastAsia="Calibri" w:hAnsi="Arial" w:cs="Arial"/>
          <w:sz w:val="22"/>
          <w:szCs w:val="22"/>
        </w:rPr>
        <w:t>oraz JSFP</w:t>
      </w:r>
      <w:r w:rsidRPr="00091D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441AD6">
        <w:rPr>
          <w:rFonts w:ascii="Arial" w:hAnsi="Arial" w:cs="Arial"/>
          <w:b/>
          <w:sz w:val="22"/>
          <w:szCs w:val="22"/>
        </w:rPr>
        <w:t>Formą wsparcia</w:t>
      </w:r>
      <w:r w:rsidRPr="00612DFA">
        <w:rPr>
          <w:rFonts w:ascii="Arial" w:hAnsi="Arial" w:cs="Arial"/>
          <w:sz w:val="22"/>
          <w:szCs w:val="22"/>
        </w:rPr>
        <w:t xml:space="preserve"> jest refund</w:t>
      </w:r>
      <w:r>
        <w:rPr>
          <w:rFonts w:ascii="Arial" w:hAnsi="Arial" w:cs="Arial"/>
          <w:sz w:val="22"/>
          <w:szCs w:val="22"/>
        </w:rPr>
        <w:t xml:space="preserve">acja w wysokości do </w:t>
      </w:r>
      <w:r w:rsidRPr="00441AD6">
        <w:rPr>
          <w:rFonts w:ascii="Arial" w:hAnsi="Arial" w:cs="Arial"/>
          <w:b/>
          <w:sz w:val="22"/>
          <w:szCs w:val="22"/>
        </w:rPr>
        <w:t>100%</w:t>
      </w:r>
      <w:r w:rsidRPr="00612DFA">
        <w:rPr>
          <w:rFonts w:ascii="Arial" w:hAnsi="Arial" w:cs="Arial"/>
          <w:sz w:val="22"/>
          <w:szCs w:val="22"/>
        </w:rPr>
        <w:t xml:space="preserve"> kosztów kwalifikowalnych</w:t>
      </w:r>
      <w:r>
        <w:rPr>
          <w:rFonts w:ascii="Arial" w:hAnsi="Arial" w:cs="Arial"/>
          <w:sz w:val="22"/>
          <w:szCs w:val="22"/>
        </w:rPr>
        <w:t xml:space="preserve">, wartość dofinansowania wynosi od </w:t>
      </w:r>
      <w:r w:rsidR="007E3C64">
        <w:rPr>
          <w:rFonts w:ascii="Arial" w:hAnsi="Arial" w:cs="Arial"/>
          <w:b/>
          <w:sz w:val="22"/>
          <w:szCs w:val="22"/>
        </w:rPr>
        <w:t>10</w:t>
      </w:r>
      <w:r w:rsidRPr="00441AD6">
        <w:rPr>
          <w:rFonts w:ascii="Arial" w:hAnsi="Arial" w:cs="Arial"/>
          <w:b/>
          <w:sz w:val="22"/>
          <w:szCs w:val="22"/>
        </w:rPr>
        <w:t xml:space="preserve"> 000 zł do </w:t>
      </w:r>
      <w:r w:rsidR="007E3C64">
        <w:rPr>
          <w:rFonts w:ascii="Arial" w:hAnsi="Arial" w:cs="Arial"/>
          <w:b/>
          <w:sz w:val="22"/>
          <w:szCs w:val="22"/>
        </w:rPr>
        <w:t>5</w:t>
      </w:r>
      <w:r w:rsidRPr="00441AD6">
        <w:rPr>
          <w:rFonts w:ascii="Arial" w:hAnsi="Arial" w:cs="Arial"/>
          <w:b/>
          <w:sz w:val="22"/>
          <w:szCs w:val="22"/>
        </w:rPr>
        <w:t>0 000 zł.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644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441AD6">
        <w:rPr>
          <w:rFonts w:ascii="Arial" w:hAnsi="Arial" w:cs="Arial"/>
          <w:b/>
          <w:sz w:val="22"/>
          <w:szCs w:val="22"/>
        </w:rPr>
        <w:t>Zakres tematyczny</w:t>
      </w:r>
      <w:r>
        <w:rPr>
          <w:rFonts w:ascii="Arial" w:hAnsi="Arial" w:cs="Arial"/>
          <w:sz w:val="22"/>
          <w:szCs w:val="22"/>
        </w:rPr>
        <w:t xml:space="preserve"> </w:t>
      </w:r>
      <w:r w:rsidRPr="00CB0644">
        <w:rPr>
          <w:rFonts w:ascii="Arial" w:hAnsi="Arial" w:cs="Arial"/>
          <w:b/>
          <w:sz w:val="22"/>
          <w:szCs w:val="22"/>
        </w:rPr>
        <w:t>operacji</w:t>
      </w:r>
      <w:r>
        <w:rPr>
          <w:rFonts w:ascii="Arial" w:hAnsi="Arial" w:cs="Arial"/>
          <w:sz w:val="22"/>
          <w:szCs w:val="22"/>
        </w:rPr>
        <w:t>:</w:t>
      </w:r>
      <w:r w:rsidRPr="00091D24">
        <w:rPr>
          <w:rFonts w:ascii="Arial" w:hAnsi="Arial" w:cs="Arial"/>
          <w:sz w:val="22"/>
          <w:szCs w:val="22"/>
        </w:rPr>
        <w:t xml:space="preserve"> </w:t>
      </w:r>
      <w:r w:rsidR="00CB0644">
        <w:rPr>
          <w:rFonts w:ascii="Arial" w:hAnsi="Arial" w:cs="Arial"/>
          <w:sz w:val="22"/>
          <w:szCs w:val="22"/>
        </w:rPr>
        <w:t>Rozwój</w:t>
      </w:r>
      <w:r w:rsidR="00CB0644" w:rsidRPr="00091D24">
        <w:rPr>
          <w:rFonts w:ascii="Arial" w:eastAsia="Calibri" w:hAnsi="Arial" w:cs="Arial"/>
          <w:color w:val="000000"/>
          <w:sz w:val="22"/>
          <w:szCs w:val="22"/>
        </w:rPr>
        <w:t xml:space="preserve"> ogólnodostępnej i niekomercyjnej</w:t>
      </w:r>
      <w:r w:rsidR="00CB064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B0644" w:rsidRPr="00091D24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CB0644">
        <w:rPr>
          <w:rFonts w:ascii="Arial" w:eastAsia="Calibri" w:hAnsi="Arial" w:cs="Arial"/>
          <w:color w:val="000000"/>
          <w:sz w:val="22"/>
          <w:szCs w:val="22"/>
        </w:rPr>
        <w:t xml:space="preserve">                 </w:t>
      </w:r>
      <w:r w:rsidR="00CB0644" w:rsidRPr="00091D24">
        <w:rPr>
          <w:rFonts w:ascii="Arial" w:eastAsia="Calibri" w:hAnsi="Arial" w:cs="Arial"/>
          <w:color w:val="000000"/>
          <w:sz w:val="22"/>
          <w:szCs w:val="22"/>
        </w:rPr>
        <w:t xml:space="preserve">infrastruktury </w:t>
      </w:r>
      <w:r w:rsidR="00CA48C7">
        <w:rPr>
          <w:rFonts w:ascii="Arial" w:eastAsia="Calibri" w:hAnsi="Arial" w:cs="Arial"/>
          <w:color w:val="000000"/>
          <w:sz w:val="22"/>
          <w:szCs w:val="22"/>
        </w:rPr>
        <w:t xml:space="preserve">turystycznej lub rekreacyjnej </w:t>
      </w:r>
      <w:r w:rsidR="00CB0644" w:rsidRPr="00091D24">
        <w:rPr>
          <w:rFonts w:ascii="Arial" w:eastAsia="Calibri" w:hAnsi="Arial" w:cs="Arial"/>
          <w:color w:val="000000"/>
          <w:sz w:val="22"/>
          <w:szCs w:val="22"/>
        </w:rPr>
        <w:t>lub kultur</w:t>
      </w:r>
      <w:r w:rsidR="00CA48C7">
        <w:rPr>
          <w:rFonts w:ascii="Arial" w:eastAsia="Calibri" w:hAnsi="Arial" w:cs="Arial"/>
          <w:color w:val="000000"/>
          <w:sz w:val="22"/>
          <w:szCs w:val="22"/>
        </w:rPr>
        <w:t>alnej.</w:t>
      </w:r>
      <w:r w:rsidR="00CB0644">
        <w:rPr>
          <w:rFonts w:ascii="Arial" w:hAnsi="Arial" w:cs="Arial"/>
          <w:sz w:val="22"/>
          <w:szCs w:val="22"/>
        </w:rPr>
        <w:t xml:space="preserve"> </w:t>
      </w:r>
    </w:p>
    <w:p w:rsidR="0037227A" w:rsidRPr="00091D24" w:rsidRDefault="00CB0644" w:rsidP="0037227A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CB0644">
        <w:rPr>
          <w:rFonts w:ascii="Arial" w:hAnsi="Arial" w:cs="Arial"/>
          <w:b/>
          <w:bCs/>
          <w:color w:val="000000"/>
          <w:sz w:val="22"/>
          <w:szCs w:val="22"/>
        </w:rPr>
        <w:t>Planowane do realizacji w ramach projektu grantowego zadania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CB064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7227A">
        <w:rPr>
          <w:rFonts w:ascii="Arial" w:eastAsia="Calibri" w:hAnsi="Arial" w:cs="Arial"/>
          <w:color w:val="000000"/>
          <w:sz w:val="22"/>
          <w:szCs w:val="22"/>
        </w:rPr>
        <w:t>b</w:t>
      </w:r>
      <w:r w:rsidR="0037227A" w:rsidRPr="00091D24">
        <w:rPr>
          <w:rFonts w:ascii="Arial" w:eastAsia="Calibri" w:hAnsi="Arial" w:cs="Arial"/>
          <w:color w:val="000000"/>
          <w:sz w:val="22"/>
          <w:szCs w:val="22"/>
        </w:rPr>
        <w:t xml:space="preserve">udowa, przebudowa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ogólnodostępnej i niekomercyjnej </w:t>
      </w:r>
      <w:r w:rsidR="0037227A" w:rsidRPr="00091D24">
        <w:rPr>
          <w:rFonts w:ascii="Arial" w:eastAsia="Calibri" w:hAnsi="Arial" w:cs="Arial"/>
          <w:color w:val="000000"/>
          <w:sz w:val="22"/>
          <w:szCs w:val="22"/>
        </w:rPr>
        <w:t>infrastruktury rekreacyjnej i/lub kulturowej przystosowanej do obsługi co najmniej 1</w:t>
      </w:r>
      <w:r w:rsidR="0037227A">
        <w:rPr>
          <w:rFonts w:ascii="Arial" w:eastAsia="Calibri" w:hAnsi="Arial" w:cs="Arial"/>
          <w:color w:val="000000"/>
          <w:sz w:val="22"/>
          <w:szCs w:val="22"/>
        </w:rPr>
        <w:t> </w:t>
      </w:r>
      <w:r w:rsidR="0037227A" w:rsidRPr="00091D24">
        <w:rPr>
          <w:rFonts w:ascii="Arial" w:eastAsia="Calibri" w:hAnsi="Arial" w:cs="Arial"/>
          <w:color w:val="000000"/>
          <w:sz w:val="22"/>
          <w:szCs w:val="22"/>
        </w:rPr>
        <w:t>000</w:t>
      </w:r>
      <w:r w:rsidR="0037227A">
        <w:rPr>
          <w:rFonts w:ascii="Arial" w:eastAsia="Calibri" w:hAnsi="Arial" w:cs="Arial"/>
          <w:color w:val="000000"/>
          <w:sz w:val="22"/>
          <w:szCs w:val="22"/>
        </w:rPr>
        <w:t xml:space="preserve"> osób rocznie, </w:t>
      </w:r>
      <w:r w:rsidR="001246AA">
        <w:rPr>
          <w:rFonts w:ascii="Arial" w:eastAsia="Calibri" w:hAnsi="Arial" w:cs="Arial"/>
          <w:sz w:val="22"/>
          <w:szCs w:val="22"/>
        </w:rPr>
        <w:t>zakup rzeczy i środków trwałych</w:t>
      </w:r>
      <w:r w:rsidR="0037227A" w:rsidRPr="00091D24">
        <w:rPr>
          <w:rFonts w:ascii="Arial" w:eastAsia="Calibri" w:hAnsi="Arial" w:cs="Arial"/>
          <w:sz w:val="22"/>
          <w:szCs w:val="22"/>
        </w:rPr>
        <w:t>.</w:t>
      </w: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7227A" w:rsidRDefault="0037227A" w:rsidP="0037227A">
      <w:pPr>
        <w:jc w:val="center"/>
        <w:rPr>
          <w:b/>
        </w:rPr>
      </w:pPr>
    </w:p>
    <w:p w:rsidR="00CC7786" w:rsidRDefault="00CC7786" w:rsidP="0037227A">
      <w:pPr>
        <w:jc w:val="center"/>
        <w:rPr>
          <w:b/>
        </w:rPr>
      </w:pPr>
    </w:p>
    <w:p w:rsidR="0037227A" w:rsidRDefault="0037227A" w:rsidP="0037227A">
      <w:pPr>
        <w:jc w:val="center"/>
        <w:rPr>
          <w:b/>
        </w:rPr>
      </w:pPr>
    </w:p>
    <w:p w:rsidR="0037227A" w:rsidRDefault="0037227A" w:rsidP="0037227A">
      <w:pPr>
        <w:jc w:val="center"/>
        <w:rPr>
          <w:b/>
        </w:rPr>
      </w:pPr>
      <w:r w:rsidRPr="001A08DD">
        <w:rPr>
          <w:b/>
        </w:rPr>
        <w:lastRenderedPageBreak/>
        <w:t>Karta 1 – Ocena możliwości dokonania wyboru operacji przez Radę w ramach prowadzonego Konkursu nr 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660"/>
        <w:gridCol w:w="409"/>
        <w:gridCol w:w="676"/>
        <w:gridCol w:w="717"/>
        <w:gridCol w:w="1703"/>
        <w:gridCol w:w="609"/>
        <w:gridCol w:w="594"/>
        <w:gridCol w:w="1356"/>
      </w:tblGrid>
      <w:tr w:rsidR="003E705B" w:rsidRPr="001F1A40" w:rsidTr="00BA2100">
        <w:tc>
          <w:tcPr>
            <w:tcW w:w="303" w:type="pct"/>
            <w:vMerge w:val="restart"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319" w:type="pct"/>
            <w:gridSpan w:val="5"/>
            <w:vMerge w:val="restart"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648" w:type="pct"/>
            <w:gridSpan w:val="2"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Ocena spełnienia</w:t>
            </w:r>
            <w:r w:rsidRPr="001F1A40">
              <w:rPr>
                <w:b/>
                <w:i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731" w:type="pct"/>
            <w:vMerge w:val="restart"/>
            <w:vAlign w:val="center"/>
          </w:tcPr>
          <w:p w:rsidR="003E705B" w:rsidRPr="001F1A40" w:rsidRDefault="003E705B" w:rsidP="00BA2100">
            <w:pPr>
              <w:jc w:val="center"/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Uzasadnienie oceny</w:t>
            </w:r>
          </w:p>
        </w:tc>
      </w:tr>
      <w:tr w:rsidR="003E705B" w:rsidRPr="001F1A40" w:rsidTr="00BA2100">
        <w:trPr>
          <w:trHeight w:val="293"/>
        </w:trPr>
        <w:tc>
          <w:tcPr>
            <w:tcW w:w="303" w:type="pct"/>
            <w:vMerge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319" w:type="pct"/>
            <w:gridSpan w:val="5"/>
            <w:vMerge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  <w:r w:rsidRPr="001F1A40">
              <w:rPr>
                <w:b/>
                <w:i/>
                <w:sz w:val="18"/>
                <w:szCs w:val="18"/>
              </w:rPr>
              <w:t>NIE</w:t>
            </w:r>
          </w:p>
        </w:tc>
        <w:tc>
          <w:tcPr>
            <w:tcW w:w="731" w:type="pct"/>
            <w:vMerge/>
          </w:tcPr>
          <w:p w:rsidR="003E705B" w:rsidRPr="001F1A40" w:rsidRDefault="003E705B" w:rsidP="00BA210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323"/>
        </w:trPr>
        <w:tc>
          <w:tcPr>
            <w:tcW w:w="4269" w:type="pct"/>
            <w:gridSpan w:val="8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ETAP 1</w:t>
            </w: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533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2402" w:type="pct"/>
            <w:gridSpan w:val="4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Wniosek został złożona w miejscu i terminie wskazanym w ogłoszeniu o naborze wniosków o udzielenie wsparcia</w:t>
            </w:r>
          </w:p>
        </w:tc>
        <w:tc>
          <w:tcPr>
            <w:tcW w:w="917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Data złożenia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827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2402" w:type="pct"/>
            <w:gridSpan w:val="4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917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Ocena „TAK” tylko jeżeli w 2.1 i 2.2 udzielono odpowiedzi „TAK”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460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2.1</w:t>
            </w:r>
          </w:p>
        </w:tc>
        <w:tc>
          <w:tcPr>
            <w:tcW w:w="2402" w:type="pct"/>
            <w:gridSpan w:val="4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Opis</w:t>
            </w:r>
          </w:p>
        </w:tc>
        <w:tc>
          <w:tcPr>
            <w:tcW w:w="917" w:type="pct"/>
            <w:vMerge w:val="restar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Spełnienie wymogów określonych w opisie przedsięwzięć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460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2.2</w:t>
            </w:r>
          </w:p>
        </w:tc>
        <w:tc>
          <w:tcPr>
            <w:tcW w:w="2402" w:type="pct"/>
            <w:gridSpan w:val="4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Grantobiorca</w:t>
            </w:r>
          </w:p>
        </w:tc>
        <w:tc>
          <w:tcPr>
            <w:tcW w:w="917" w:type="pct"/>
            <w:vMerge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248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3.0</w:t>
            </w:r>
          </w:p>
        </w:tc>
        <w:tc>
          <w:tcPr>
            <w:tcW w:w="2402" w:type="pct"/>
            <w:gridSpan w:val="4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Zadanie jest zgodne z formą wsparcia wskazaną w ogłoszeniu o naborze</w:t>
            </w:r>
          </w:p>
        </w:tc>
        <w:tc>
          <w:tcPr>
            <w:tcW w:w="917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Ocena na podstawie wniosku i ogłoszenia 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340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2402" w:type="pct"/>
            <w:gridSpan w:val="4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bCs/>
                <w:sz w:val="18"/>
                <w:szCs w:val="18"/>
              </w:rPr>
              <w:t>Zadanie spełnia dodatkowe warunki udzielenia wsparcia obowiązujące w ramach naboru.</w:t>
            </w:r>
          </w:p>
        </w:tc>
        <w:tc>
          <w:tcPr>
            <w:tcW w:w="917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Ocena na podstawie wniosku i ogłoszenia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479"/>
        </w:trPr>
        <w:tc>
          <w:tcPr>
            <w:tcW w:w="3621" w:type="pct"/>
            <w:gridSpan w:val="6"/>
            <w:vAlign w:val="center"/>
          </w:tcPr>
          <w:p w:rsidR="003E705B" w:rsidRPr="001F1A40" w:rsidRDefault="003E705B" w:rsidP="00BA2100">
            <w:pPr>
              <w:jc w:val="center"/>
              <w:rPr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Możliwość dokonania oceny w zakresie zgodności z LSR </w:t>
            </w:r>
            <w:r w:rsidRPr="001F1A40">
              <w:rPr>
                <w:b/>
                <w:sz w:val="18"/>
                <w:szCs w:val="18"/>
              </w:rPr>
              <w:br/>
            </w:r>
            <w:r w:rsidRPr="001F1A40">
              <w:rPr>
                <w:i/>
                <w:sz w:val="18"/>
                <w:szCs w:val="18"/>
              </w:rPr>
              <w:t>(Ocena „TAK” tylko jeżeli na wszystkie pytania udzielono odpowiedzi „TAK”)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503"/>
        </w:trPr>
        <w:tc>
          <w:tcPr>
            <w:tcW w:w="5000" w:type="pct"/>
            <w:gridSpan w:val="9"/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Uzasadnienie w przypadku odpowiedzi „NIE”</w:t>
            </w:r>
          </w:p>
        </w:tc>
      </w:tr>
      <w:tr w:rsidR="003E705B" w:rsidRPr="001F1A40" w:rsidTr="00BA2100">
        <w:trPr>
          <w:trHeight w:val="486"/>
        </w:trPr>
        <w:tc>
          <w:tcPr>
            <w:tcW w:w="1955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Imię i nazwisko oceniającego</w:t>
            </w:r>
          </w:p>
        </w:tc>
        <w:tc>
          <w:tcPr>
            <w:tcW w:w="1666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Podpis</w:t>
            </w:r>
          </w:p>
        </w:tc>
        <w:tc>
          <w:tcPr>
            <w:tcW w:w="1379" w:type="pct"/>
            <w:gridSpan w:val="3"/>
            <w:tcBorders>
              <w:bottom w:val="single" w:sz="4" w:space="0" w:color="000000"/>
            </w:tcBorders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Data</w:t>
            </w:r>
          </w:p>
        </w:tc>
      </w:tr>
      <w:tr w:rsidR="003E705B" w:rsidRPr="001F1A40" w:rsidTr="00BA2100">
        <w:trPr>
          <w:trHeight w:val="64"/>
        </w:trPr>
        <w:tc>
          <w:tcPr>
            <w:tcW w:w="4269" w:type="pct"/>
            <w:gridSpan w:val="8"/>
            <w:shd w:val="clear" w:color="auto" w:fill="808080"/>
            <w:vAlign w:val="center"/>
          </w:tcPr>
          <w:p w:rsidR="003E705B" w:rsidRPr="001F1A40" w:rsidRDefault="003E705B" w:rsidP="00BA21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808080"/>
          </w:tcPr>
          <w:p w:rsidR="003E705B" w:rsidRPr="001F1A40" w:rsidRDefault="003E705B" w:rsidP="00BA210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184"/>
        </w:trPr>
        <w:tc>
          <w:tcPr>
            <w:tcW w:w="4269" w:type="pct"/>
            <w:gridSpan w:val="8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ETAP 2 </w:t>
            </w:r>
            <w:r w:rsidRPr="001F1A40">
              <w:rPr>
                <w:i/>
                <w:sz w:val="18"/>
                <w:szCs w:val="18"/>
              </w:rPr>
              <w:t>(jeżeli w Etapie 1 udzielono odpowiedzi „TAK”)</w:t>
            </w: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495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5.0</w:t>
            </w:r>
          </w:p>
        </w:tc>
        <w:tc>
          <w:tcPr>
            <w:tcW w:w="2016" w:type="pct"/>
            <w:gridSpan w:val="3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Zadanie jest zgodne z LSR – </w:t>
            </w:r>
            <w:r w:rsidRPr="001F1A40">
              <w:rPr>
                <w:sz w:val="18"/>
                <w:szCs w:val="18"/>
              </w:rPr>
              <w:t>realizuje cel główny i szczegółowy LSR przez osiąganie zaplanowanych w LSR wskaźników</w:t>
            </w:r>
          </w:p>
        </w:tc>
        <w:tc>
          <w:tcPr>
            <w:tcW w:w="1302" w:type="pct"/>
            <w:gridSpan w:val="2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Ocena „TAK” tylko jeżeli w 5.1 i 5.2 udzielono odpowiedzi „TAK”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328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5.1</w:t>
            </w:r>
          </w:p>
        </w:tc>
        <w:tc>
          <w:tcPr>
            <w:tcW w:w="1432" w:type="pct"/>
            <w:tcBorders>
              <w:right w:val="single" w:sz="4" w:space="0" w:color="auto"/>
            </w:tcBorders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Produktu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</w:tcBorders>
            <w:vAlign w:val="bottom"/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1302" w:type="pct"/>
            <w:gridSpan w:val="2"/>
            <w:vMerge w:val="restar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Należy wpisać numer wskaźnika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328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5.2</w:t>
            </w:r>
          </w:p>
        </w:tc>
        <w:tc>
          <w:tcPr>
            <w:tcW w:w="1432" w:type="pct"/>
            <w:tcBorders>
              <w:right w:val="single" w:sz="4" w:space="0" w:color="auto"/>
            </w:tcBorders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  <w:r w:rsidRPr="001F1A40">
              <w:rPr>
                <w:sz w:val="18"/>
                <w:szCs w:val="18"/>
              </w:rPr>
              <w:t>Rezultatu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</w:tcBorders>
            <w:vAlign w:val="bottom"/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nr</w:t>
            </w:r>
          </w:p>
        </w:tc>
        <w:tc>
          <w:tcPr>
            <w:tcW w:w="1302" w:type="pct"/>
            <w:gridSpan w:val="2"/>
            <w:vMerge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382"/>
        </w:trPr>
        <w:tc>
          <w:tcPr>
            <w:tcW w:w="303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6.0</w:t>
            </w:r>
          </w:p>
        </w:tc>
        <w:tc>
          <w:tcPr>
            <w:tcW w:w="2016" w:type="pct"/>
            <w:gridSpan w:val="3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 xml:space="preserve">Zadanie </w:t>
            </w:r>
            <w:r w:rsidRPr="001F1A40">
              <w:rPr>
                <w:b/>
                <w:bCs/>
                <w:sz w:val="18"/>
                <w:szCs w:val="18"/>
              </w:rPr>
              <w:t>jest zgodne z programem, w ramach którego jest planowane do realizacji</w:t>
            </w:r>
          </w:p>
        </w:tc>
        <w:tc>
          <w:tcPr>
            <w:tcW w:w="1302" w:type="pct"/>
            <w:gridSpan w:val="2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Ocena na podstawie wytycznych MRiRW</w:t>
            </w:r>
            <w:r w:rsidRPr="001F1A40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b/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587"/>
        </w:trPr>
        <w:tc>
          <w:tcPr>
            <w:tcW w:w="3621" w:type="pct"/>
            <w:gridSpan w:val="6"/>
            <w:vAlign w:val="center"/>
          </w:tcPr>
          <w:p w:rsidR="003E705B" w:rsidRPr="001F1A40" w:rsidRDefault="003E705B" w:rsidP="00BA2100">
            <w:pPr>
              <w:jc w:val="center"/>
              <w:rPr>
                <w:sz w:val="18"/>
                <w:szCs w:val="18"/>
              </w:rPr>
            </w:pPr>
            <w:r w:rsidRPr="001F1A40">
              <w:rPr>
                <w:b/>
                <w:sz w:val="18"/>
                <w:szCs w:val="18"/>
              </w:rPr>
              <w:t>Możliwość dokonania wyboru Zadania przez Radę</w:t>
            </w:r>
            <w:r w:rsidRPr="001F1A40">
              <w:rPr>
                <w:b/>
                <w:sz w:val="18"/>
                <w:szCs w:val="18"/>
              </w:rPr>
              <w:br/>
            </w:r>
            <w:r w:rsidRPr="001F1A40">
              <w:rPr>
                <w:i/>
                <w:sz w:val="18"/>
                <w:szCs w:val="18"/>
              </w:rPr>
              <w:t>(Ocena „TAK” tylko jeżeli na wszystkie pytania udzielono odpowiedzi „TAK”)</w:t>
            </w:r>
          </w:p>
        </w:tc>
        <w:tc>
          <w:tcPr>
            <w:tcW w:w="328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sz w:val="18"/>
                <w:szCs w:val="18"/>
              </w:rPr>
            </w:pPr>
          </w:p>
        </w:tc>
      </w:tr>
      <w:tr w:rsidR="003E705B" w:rsidRPr="001F1A40" w:rsidTr="00BA2100">
        <w:trPr>
          <w:trHeight w:val="428"/>
        </w:trPr>
        <w:tc>
          <w:tcPr>
            <w:tcW w:w="5000" w:type="pct"/>
            <w:gridSpan w:val="9"/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Uzasadnienie w przypadku odpowiedzi „NIE”</w:t>
            </w:r>
          </w:p>
        </w:tc>
      </w:tr>
      <w:tr w:rsidR="003E705B" w:rsidRPr="001F1A40" w:rsidTr="00BA2100">
        <w:trPr>
          <w:trHeight w:val="438"/>
        </w:trPr>
        <w:tc>
          <w:tcPr>
            <w:tcW w:w="1955" w:type="pct"/>
            <w:gridSpan w:val="3"/>
            <w:tcBorders>
              <w:right w:val="single" w:sz="4" w:space="0" w:color="auto"/>
            </w:tcBorders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Imię i nazwisko oceniającego</w:t>
            </w:r>
          </w:p>
        </w:tc>
        <w:tc>
          <w:tcPr>
            <w:tcW w:w="1666" w:type="pct"/>
            <w:gridSpan w:val="3"/>
            <w:tcBorders>
              <w:left w:val="single" w:sz="4" w:space="0" w:color="auto"/>
            </w:tcBorders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Podpis</w:t>
            </w:r>
          </w:p>
        </w:tc>
        <w:tc>
          <w:tcPr>
            <w:tcW w:w="648" w:type="pct"/>
            <w:gridSpan w:val="2"/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  <w:r w:rsidRPr="001F1A40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731" w:type="pct"/>
          </w:tcPr>
          <w:p w:rsidR="003E705B" w:rsidRPr="001F1A40" w:rsidRDefault="003E705B" w:rsidP="00BA2100">
            <w:pPr>
              <w:rPr>
                <w:i/>
                <w:sz w:val="18"/>
                <w:szCs w:val="18"/>
              </w:rPr>
            </w:pPr>
          </w:p>
        </w:tc>
      </w:tr>
    </w:tbl>
    <w:p w:rsidR="003E705B" w:rsidRDefault="003E705B" w:rsidP="0037227A">
      <w:pPr>
        <w:jc w:val="center"/>
        <w:rPr>
          <w:b/>
        </w:rPr>
      </w:pPr>
    </w:p>
    <w:p w:rsidR="00CC7786" w:rsidRDefault="00CC7786" w:rsidP="0037227A">
      <w:pPr>
        <w:jc w:val="center"/>
        <w:rPr>
          <w:b/>
        </w:rPr>
      </w:pPr>
    </w:p>
    <w:p w:rsidR="00CC7786" w:rsidRPr="001A08DD" w:rsidRDefault="00CC7786" w:rsidP="0037227A">
      <w:pPr>
        <w:jc w:val="center"/>
        <w:rPr>
          <w:b/>
        </w:rPr>
      </w:pPr>
    </w:p>
    <w:p w:rsidR="00CC7786" w:rsidRDefault="00CC7786" w:rsidP="0037227A">
      <w:pPr>
        <w:jc w:val="both"/>
        <w:rPr>
          <w:b/>
        </w:rPr>
      </w:pPr>
    </w:p>
    <w:p w:rsidR="00CC7786" w:rsidRDefault="00CC7786" w:rsidP="0037227A">
      <w:pPr>
        <w:jc w:val="both"/>
        <w:rPr>
          <w:b/>
        </w:rPr>
      </w:pPr>
    </w:p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B92C46">
        <w:rPr>
          <w:b/>
        </w:rPr>
        <w:t>Karta 2 – Ocena spełniania przez operację kryteriów wyboru określonych w LSR</w:t>
      </w:r>
      <w:r>
        <w:rPr>
          <w:b/>
        </w:rPr>
        <w:t xml:space="preserve"> </w:t>
      </w:r>
      <w:r w:rsidRPr="001A08DD">
        <w:rPr>
          <w:b/>
        </w:rPr>
        <w:t xml:space="preserve">w ramach prowadzonego Konkursu nr </w:t>
      </w:r>
      <w:r>
        <w:rPr>
          <w:b/>
        </w:rPr>
        <w:t>….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708"/>
        <w:gridCol w:w="3024"/>
        <w:gridCol w:w="237"/>
        <w:gridCol w:w="1275"/>
        <w:gridCol w:w="709"/>
        <w:gridCol w:w="992"/>
        <w:gridCol w:w="426"/>
        <w:gridCol w:w="2268"/>
      </w:tblGrid>
      <w:tr w:rsidR="00A264BC" w:rsidRPr="00A264BC" w:rsidTr="00F03607">
        <w:trPr>
          <w:trHeight w:val="3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Cel Szczegółowy</w:t>
            </w:r>
          </w:p>
        </w:tc>
        <w:tc>
          <w:tcPr>
            <w:tcW w:w="567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Przedsięwzięcie</w:t>
            </w:r>
          </w:p>
        </w:tc>
      </w:tr>
      <w:tr w:rsidR="00A264BC" w:rsidRPr="00A264BC" w:rsidTr="00F03607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i/>
                <w:sz w:val="20"/>
                <w:szCs w:val="20"/>
              </w:rPr>
            </w:pPr>
            <w:r w:rsidRPr="00A264BC">
              <w:rPr>
                <w:b/>
                <w:i/>
                <w:sz w:val="20"/>
                <w:szCs w:val="20"/>
              </w:rPr>
              <w:t>nr 1.1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i/>
                <w:sz w:val="20"/>
                <w:szCs w:val="20"/>
              </w:rPr>
            </w:pPr>
            <w:r w:rsidRPr="00A264BC">
              <w:rPr>
                <w:b/>
                <w:bCs/>
                <w:i/>
                <w:iCs/>
                <w:color w:val="000000"/>
                <w:sz w:val="20"/>
                <w:szCs w:val="20"/>
              </w:rPr>
              <w:t>Stworzenie warunków do aktywności i zaangażowania mieszkańców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i/>
                <w:sz w:val="20"/>
                <w:szCs w:val="20"/>
              </w:rPr>
            </w:pPr>
            <w:r w:rsidRPr="00A264BC">
              <w:rPr>
                <w:i/>
                <w:sz w:val="20"/>
                <w:szCs w:val="20"/>
              </w:rPr>
              <w:t>nr 1.1.2</w:t>
            </w:r>
          </w:p>
        </w:tc>
        <w:tc>
          <w:tcPr>
            <w:tcW w:w="439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i/>
                <w:sz w:val="20"/>
                <w:szCs w:val="20"/>
              </w:rPr>
            </w:pPr>
            <w:r w:rsidRPr="00A264BC">
              <w:rPr>
                <w:i/>
                <w:color w:val="000000"/>
                <w:sz w:val="20"/>
                <w:szCs w:val="20"/>
              </w:rPr>
              <w:t>Niekomercyjna i ogólnodostępna infrastruktura rekreacyjna i/lub kulturowa wykorzystująca zasoby obszaru LGD</w:t>
            </w:r>
          </w:p>
        </w:tc>
      </w:tr>
      <w:tr w:rsidR="00A264BC" w:rsidRPr="00A264BC" w:rsidTr="00A264BC">
        <w:trPr>
          <w:trHeight w:val="439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KARTA OCENY ZADANIA</w:t>
            </w:r>
          </w:p>
        </w:tc>
      </w:tr>
      <w:tr w:rsidR="00A264BC" w:rsidRPr="00A264BC" w:rsidTr="00F03607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</w:tcBorders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Definicja / wyjaśnienie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 xml:space="preserve">(wnioskowana kwota wsparcia / środki na konkurs) x 100% </w:t>
            </w:r>
            <w:r w:rsidRPr="00A264BC">
              <w:rPr>
                <w:sz w:val="20"/>
                <w:szCs w:val="20"/>
              </w:rPr>
              <w:br/>
            </w:r>
            <w:r w:rsidRPr="00A264BC">
              <w:rPr>
                <w:b/>
                <w:sz w:val="20"/>
                <w:szCs w:val="20"/>
              </w:rPr>
              <w:t xml:space="preserve">≤ </w:t>
            </w:r>
            <w:r w:rsidRPr="00A264BC">
              <w:rPr>
                <w:sz w:val="20"/>
                <w:szCs w:val="20"/>
              </w:rPr>
              <w:t xml:space="preserve"> (wielkość wskaźnika produktu zadania / </w:t>
            </w:r>
            <w:r w:rsidRPr="00A264BC">
              <w:rPr>
                <w:sz w:val="20"/>
                <w:szCs w:val="20"/>
              </w:rPr>
              <w:br/>
              <w:t xml:space="preserve"> wielkość wskaźnika dla konkursu) x 100%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 xml:space="preserve">(wnioskowana kwota wsparcia / środki na konkurs) x 100% </w:t>
            </w:r>
            <w:r w:rsidRPr="00A264BC">
              <w:rPr>
                <w:sz w:val="20"/>
                <w:szCs w:val="20"/>
              </w:rPr>
              <w:br/>
            </w:r>
            <w:r w:rsidRPr="00A264BC">
              <w:rPr>
                <w:b/>
                <w:sz w:val="20"/>
                <w:szCs w:val="20"/>
              </w:rPr>
              <w:t xml:space="preserve">≤ </w:t>
            </w:r>
            <w:r w:rsidRPr="00A264BC">
              <w:rPr>
                <w:sz w:val="20"/>
                <w:szCs w:val="20"/>
              </w:rPr>
              <w:t xml:space="preserve"> (wielkość wskaźnika rezultatu zadania / wielkość wskaźnika dla konkursu) x 100%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W budżecie zadania zaplanowano min. 5% środków na działania mające wpływ na ochronę środowiska i/lub przeciwdziałające zmianom klimatu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Na podstawie wydzielonej pozycji w budżecie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W budżecie zadania zaplanowano min. 0,5% środków na działania informujące o przyznaniu wsparcia przez LGD w ramach LSR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Na podstawie wydzielonej pozycji w budżecie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Zadanie posiada prawomocne pozwolenie na budowę lub prawomocne zgłoszenie robót budowlanych lub zadanie nie wiąże się z koniecznością uzyskania pozwolenia na budowę lub zgłoszenia robót budowlanych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Na podstawie oświadczenia</w:t>
            </w:r>
            <w:r w:rsidRPr="00A264BC">
              <w:rPr>
                <w:sz w:val="20"/>
                <w:szCs w:val="20"/>
              </w:rPr>
              <w:br/>
              <w:t xml:space="preserve"> i przedstawionych dokumentów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Udział wkładu własnego w realizację zadania jest większy o 10 punktów procentowych od wymaganego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Na podstawie złożonego wniosku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Wnioskodawca posiada doświadczenie, kwalifikacje i zasoby zgodne z zakresem planowanego zadania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 xml:space="preserve">Na podstawie oświadczenia </w:t>
            </w:r>
            <w:r w:rsidRPr="00A264BC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1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 xml:space="preserve">Na podstawie oświadczenia  </w:t>
            </w:r>
            <w:r w:rsidRPr="00A264BC">
              <w:rPr>
                <w:sz w:val="20"/>
                <w:szCs w:val="20"/>
              </w:rPr>
              <w:br/>
              <w:t xml:space="preserve"> i przedstawionych dokumentów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 xml:space="preserve">W budżecie zadania zaplanowano min. 50% środków działania </w:t>
            </w:r>
            <w:r w:rsidRPr="00A264BC">
              <w:rPr>
                <w:sz w:val="20"/>
                <w:szCs w:val="20"/>
              </w:rPr>
              <w:br/>
              <w:t>w miejscowości zamieszkałej przez nie więcej niż 5 000 mieszkańców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2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Na podstawie danych GUS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3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 xml:space="preserve">Na podstawie oświadczenia  </w:t>
            </w:r>
            <w:r w:rsidRPr="00A264BC">
              <w:rPr>
                <w:sz w:val="20"/>
                <w:szCs w:val="20"/>
              </w:rPr>
              <w:br/>
              <w:t xml:space="preserve"> i przedstawionych dokumentów</w:t>
            </w:r>
          </w:p>
        </w:tc>
      </w:tr>
      <w:tr w:rsidR="00A264BC" w:rsidRPr="00A264BC" w:rsidTr="00F03607">
        <w:trPr>
          <w:trHeight w:val="489"/>
        </w:trPr>
        <w:tc>
          <w:tcPr>
            <w:tcW w:w="534" w:type="dxa"/>
            <w:vAlign w:val="center"/>
          </w:tcPr>
          <w:p w:rsidR="00A264BC" w:rsidRPr="00A264BC" w:rsidRDefault="00A264BC" w:rsidP="00A264BC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A264BC" w:rsidRPr="00A264BC" w:rsidRDefault="00A264BC" w:rsidP="00F03607">
            <w:pPr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Na etapie opracowywania LSR została przedłożona fiszka projektowa na przedmiotowe zadanie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>0 lub 4</w:t>
            </w: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sz w:val="20"/>
                <w:szCs w:val="20"/>
              </w:rPr>
            </w:pPr>
            <w:r w:rsidRPr="00A264BC">
              <w:rPr>
                <w:sz w:val="20"/>
                <w:szCs w:val="20"/>
              </w:rPr>
              <w:t xml:space="preserve">Na podstawie oświadczenia  </w:t>
            </w:r>
            <w:r w:rsidRPr="00A264BC">
              <w:rPr>
                <w:sz w:val="20"/>
                <w:szCs w:val="20"/>
              </w:rPr>
              <w:br/>
              <w:t>i przedstawionych dokumentów</w:t>
            </w:r>
          </w:p>
        </w:tc>
      </w:tr>
      <w:tr w:rsidR="00A264BC" w:rsidRPr="00A264BC" w:rsidTr="00F03607">
        <w:trPr>
          <w:trHeight w:val="421"/>
        </w:trPr>
        <w:tc>
          <w:tcPr>
            <w:tcW w:w="6487" w:type="dxa"/>
            <w:gridSpan w:val="6"/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SUMA (max 24 pkt)</w:t>
            </w:r>
          </w:p>
        </w:tc>
        <w:tc>
          <w:tcPr>
            <w:tcW w:w="992" w:type="dxa"/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264BC" w:rsidRPr="00A264BC" w:rsidRDefault="00A264BC" w:rsidP="00F03607">
            <w:pPr>
              <w:jc w:val="center"/>
              <w:rPr>
                <w:b/>
                <w:sz w:val="20"/>
                <w:szCs w:val="20"/>
              </w:rPr>
            </w:pPr>
            <w:r w:rsidRPr="00A264BC">
              <w:rPr>
                <w:b/>
                <w:sz w:val="20"/>
                <w:szCs w:val="20"/>
              </w:rPr>
              <w:t>X</w:t>
            </w:r>
          </w:p>
        </w:tc>
      </w:tr>
      <w:tr w:rsidR="00A264BC" w:rsidRPr="00A264BC" w:rsidTr="00A264BC">
        <w:trPr>
          <w:trHeight w:val="314"/>
        </w:trPr>
        <w:tc>
          <w:tcPr>
            <w:tcW w:w="4266" w:type="dxa"/>
            <w:gridSpan w:val="3"/>
            <w:tcBorders>
              <w:right w:val="single" w:sz="4" w:space="0" w:color="auto"/>
            </w:tcBorders>
            <w:vAlign w:val="bottom"/>
          </w:tcPr>
          <w:p w:rsidR="00A264BC" w:rsidRPr="00A264BC" w:rsidRDefault="00A264BC" w:rsidP="00F03607">
            <w:pPr>
              <w:rPr>
                <w:i/>
                <w:sz w:val="20"/>
                <w:szCs w:val="20"/>
              </w:rPr>
            </w:pPr>
            <w:r w:rsidRPr="00A264BC">
              <w:rPr>
                <w:i/>
                <w:sz w:val="20"/>
                <w:szCs w:val="20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A264BC" w:rsidRPr="00A264BC" w:rsidRDefault="00A264BC" w:rsidP="00F03607">
            <w:pPr>
              <w:rPr>
                <w:i/>
                <w:sz w:val="20"/>
                <w:szCs w:val="20"/>
              </w:rPr>
            </w:pPr>
            <w:r w:rsidRPr="00A264BC">
              <w:rPr>
                <w:i/>
                <w:sz w:val="20"/>
                <w:szCs w:val="20"/>
              </w:rPr>
              <w:t>podpis</w:t>
            </w:r>
          </w:p>
        </w:tc>
        <w:tc>
          <w:tcPr>
            <w:tcW w:w="2268" w:type="dxa"/>
            <w:vAlign w:val="bottom"/>
          </w:tcPr>
          <w:p w:rsidR="00A264BC" w:rsidRPr="00A264BC" w:rsidRDefault="00A264BC" w:rsidP="00F03607">
            <w:pPr>
              <w:rPr>
                <w:i/>
                <w:sz w:val="20"/>
                <w:szCs w:val="20"/>
              </w:rPr>
            </w:pPr>
            <w:r w:rsidRPr="00A264BC">
              <w:rPr>
                <w:i/>
                <w:sz w:val="20"/>
                <w:szCs w:val="20"/>
              </w:rPr>
              <w:t>data</w:t>
            </w:r>
          </w:p>
        </w:tc>
      </w:tr>
    </w:tbl>
    <w:p w:rsid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</w:p>
    <w:p w:rsidR="0037227A" w:rsidRDefault="0037227A" w:rsidP="0037227A">
      <w:pPr>
        <w:rPr>
          <w:b/>
          <w:sz w:val="20"/>
          <w:szCs w:val="20"/>
        </w:rPr>
      </w:pPr>
      <w:r w:rsidRPr="00AC6303">
        <w:rPr>
          <w:b/>
          <w:sz w:val="20"/>
          <w:szCs w:val="20"/>
        </w:rPr>
        <w:t>Minimalna liczba punktów, których uzyskanie jest warunkiem wyboru operacji: 30% (</w:t>
      </w:r>
      <w:r w:rsidR="00A264BC">
        <w:rPr>
          <w:b/>
          <w:sz w:val="20"/>
          <w:szCs w:val="20"/>
        </w:rPr>
        <w:t>8</w:t>
      </w:r>
      <w:r w:rsidRPr="00AC6303">
        <w:rPr>
          <w:b/>
          <w:sz w:val="20"/>
          <w:szCs w:val="20"/>
        </w:rPr>
        <w:t xml:space="preserve"> pkt).</w:t>
      </w:r>
    </w:p>
    <w:p w:rsidR="0037227A" w:rsidRDefault="0037227A" w:rsidP="0037227A">
      <w:pPr>
        <w:rPr>
          <w:b/>
          <w:sz w:val="20"/>
          <w:szCs w:val="20"/>
        </w:rPr>
      </w:pPr>
    </w:p>
    <w:p w:rsidR="0037227A" w:rsidRPr="000B09BF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0B09BF">
        <w:rPr>
          <w:rFonts w:ascii="Arial" w:hAnsi="Arial" w:cs="Arial"/>
          <w:sz w:val="22"/>
          <w:szCs w:val="22"/>
        </w:rPr>
        <w:t>Przed oceną punktową Lokalna Grupa Działania przeprowadza weryfikacj</w:t>
      </w:r>
      <w:r>
        <w:rPr>
          <w:rFonts w:ascii="Arial" w:hAnsi="Arial" w:cs="Arial"/>
          <w:sz w:val="22"/>
          <w:szCs w:val="22"/>
        </w:rPr>
        <w:t xml:space="preserve">ę spełniania przez Wnioskodawcę </w:t>
      </w:r>
      <w:r w:rsidRPr="000B09BF">
        <w:rPr>
          <w:rFonts w:ascii="Arial" w:hAnsi="Arial" w:cs="Arial"/>
          <w:sz w:val="22"/>
          <w:szCs w:val="22"/>
        </w:rPr>
        <w:t xml:space="preserve">i </w:t>
      </w:r>
      <w:r w:rsidR="00BB628F">
        <w:rPr>
          <w:rFonts w:ascii="Arial" w:hAnsi="Arial" w:cs="Arial"/>
          <w:sz w:val="22"/>
          <w:szCs w:val="22"/>
        </w:rPr>
        <w:t>grant</w:t>
      </w:r>
      <w:r w:rsidRPr="000B09BF">
        <w:rPr>
          <w:rFonts w:ascii="Arial" w:hAnsi="Arial" w:cs="Arial"/>
          <w:sz w:val="22"/>
          <w:szCs w:val="22"/>
        </w:rPr>
        <w:t xml:space="preserve"> objęt</w:t>
      </w:r>
      <w:r w:rsidR="00BB628F">
        <w:rPr>
          <w:rFonts w:ascii="Arial" w:hAnsi="Arial" w:cs="Arial"/>
          <w:sz w:val="22"/>
          <w:szCs w:val="22"/>
        </w:rPr>
        <w:t>y</w:t>
      </w:r>
      <w:r w:rsidRPr="000B09BF">
        <w:rPr>
          <w:rFonts w:ascii="Arial" w:hAnsi="Arial" w:cs="Arial"/>
          <w:sz w:val="22"/>
          <w:szCs w:val="22"/>
        </w:rPr>
        <w:t xml:space="preserve"> wnioskiem o przyznanie pomocy warunkó</w:t>
      </w:r>
      <w:r>
        <w:rPr>
          <w:rFonts w:ascii="Arial" w:hAnsi="Arial" w:cs="Arial"/>
          <w:sz w:val="22"/>
          <w:szCs w:val="22"/>
        </w:rPr>
        <w:t xml:space="preserve">w przyznania pomocy określonych </w:t>
      </w:r>
      <w:r w:rsidRPr="000B09BF">
        <w:rPr>
          <w:rFonts w:ascii="Arial" w:hAnsi="Arial" w:cs="Arial"/>
          <w:sz w:val="22"/>
          <w:szCs w:val="22"/>
        </w:rPr>
        <w:t xml:space="preserve">w obowiązujących przepisach prawa, Strategii Rozwoju Lokalnego Kierowanego przez Społeczność oraz niniejszym ogłoszeniu. W przypadku niespełnienia powyższych warunków </w:t>
      </w:r>
      <w:r w:rsidR="00BB628F">
        <w:rPr>
          <w:rFonts w:ascii="Arial" w:hAnsi="Arial" w:cs="Arial"/>
          <w:sz w:val="22"/>
          <w:szCs w:val="22"/>
        </w:rPr>
        <w:t>grant</w:t>
      </w:r>
      <w:r w:rsidRPr="000B09BF">
        <w:rPr>
          <w:rFonts w:ascii="Arial" w:hAnsi="Arial" w:cs="Arial"/>
          <w:sz w:val="22"/>
          <w:szCs w:val="22"/>
        </w:rPr>
        <w:t xml:space="preserve"> nie może zostać wybran</w:t>
      </w:r>
      <w:r w:rsidR="00BB628F">
        <w:rPr>
          <w:rFonts w:ascii="Arial" w:hAnsi="Arial" w:cs="Arial"/>
          <w:sz w:val="22"/>
          <w:szCs w:val="22"/>
        </w:rPr>
        <w:t>y</w:t>
      </w:r>
      <w:r w:rsidRPr="000B09BF">
        <w:rPr>
          <w:rFonts w:ascii="Arial" w:hAnsi="Arial" w:cs="Arial"/>
          <w:sz w:val="22"/>
          <w:szCs w:val="22"/>
        </w:rPr>
        <w:t xml:space="preserve"> do dofinansowania i nie podlega dalszej ocenie.</w:t>
      </w:r>
    </w:p>
    <w:p w:rsidR="0037227A" w:rsidRPr="00612DFA" w:rsidRDefault="0037227A" w:rsidP="0037227A">
      <w:pPr>
        <w:tabs>
          <w:tab w:val="left" w:pos="3315"/>
        </w:tabs>
        <w:rPr>
          <w:rFonts w:ascii="Arial" w:hAnsi="Arial" w:cs="Arial"/>
          <w:sz w:val="22"/>
          <w:szCs w:val="22"/>
        </w:rPr>
      </w:pPr>
    </w:p>
    <w:p w:rsidR="0037227A" w:rsidRPr="0037227A" w:rsidRDefault="0037227A" w:rsidP="0037227A">
      <w:pPr>
        <w:jc w:val="both"/>
        <w:rPr>
          <w:rFonts w:ascii="Arial" w:hAnsi="Arial" w:cs="Arial"/>
          <w:b/>
          <w:sz w:val="22"/>
          <w:szCs w:val="22"/>
        </w:rPr>
      </w:pPr>
      <w:r w:rsidRPr="0037227A">
        <w:rPr>
          <w:rFonts w:ascii="Arial" w:hAnsi="Arial" w:cs="Arial"/>
          <w:b/>
          <w:sz w:val="22"/>
          <w:szCs w:val="22"/>
        </w:rPr>
        <w:t>Wykaz dokumentów</w:t>
      </w:r>
      <w:r w:rsidRPr="0037227A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  <w:r w:rsidRPr="0037227A">
        <w:rPr>
          <w:rFonts w:ascii="Arial" w:hAnsi="Arial" w:cs="Arial"/>
          <w:b/>
          <w:sz w:val="22"/>
          <w:szCs w:val="22"/>
        </w:rPr>
        <w:t xml:space="preserve"> potw</w:t>
      </w:r>
      <w:r>
        <w:rPr>
          <w:rFonts w:ascii="Arial" w:hAnsi="Arial" w:cs="Arial"/>
          <w:b/>
          <w:sz w:val="22"/>
          <w:szCs w:val="22"/>
        </w:rPr>
        <w:t>ierdzających spełnienie warunków</w:t>
      </w:r>
      <w:r w:rsidRPr="0037227A">
        <w:rPr>
          <w:rFonts w:ascii="Arial" w:hAnsi="Arial" w:cs="Arial"/>
          <w:b/>
          <w:sz w:val="22"/>
          <w:szCs w:val="22"/>
        </w:rPr>
        <w:t xml:space="preserve"> i kryteriów wyboru operacji:</w:t>
      </w:r>
    </w:p>
    <w:p w:rsidR="0037227A" w:rsidRPr="00721E8F" w:rsidRDefault="0037227A" w:rsidP="0037227A">
      <w:pPr>
        <w:jc w:val="both"/>
        <w:rPr>
          <w:rFonts w:ascii="Arial" w:hAnsi="Arial" w:cs="Arial"/>
          <w:b/>
          <w:sz w:val="28"/>
          <w:szCs w:val="28"/>
        </w:rPr>
      </w:pPr>
    </w:p>
    <w:p w:rsidR="0037227A" w:rsidRPr="0037227A" w:rsidRDefault="0037227A" w:rsidP="003722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doświadczenie, kwalifikacje, zasoby zgodne z zakresem planowanej operacji.</w:t>
      </w:r>
    </w:p>
    <w:p w:rsidR="0037227A" w:rsidRDefault="0037227A" w:rsidP="003722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korzystanie z doradztwa prowadzonego przez pracowników LGD i/lub wzięcie udziału w szkoleniu dotyczącym danego Konkursu.</w:t>
      </w:r>
    </w:p>
    <w:p w:rsidR="0037227A" w:rsidRPr="0037227A" w:rsidRDefault="0037227A" w:rsidP="003722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pl-PL"/>
        </w:rPr>
      </w:pPr>
      <w:r w:rsidRPr="0037227A">
        <w:rPr>
          <w:rFonts w:ascii="Arial" w:hAnsi="Arial" w:cs="Arial"/>
          <w:lang w:val="pl-PL"/>
        </w:rPr>
        <w:t>Dokumenty potwierdzające złożenie na etapie opracowania LSR, fiszki projektowej na przedmiotow</w:t>
      </w:r>
      <w:r w:rsidR="00BB628F">
        <w:rPr>
          <w:rFonts w:ascii="Arial" w:hAnsi="Arial" w:cs="Arial"/>
          <w:lang w:val="pl-PL"/>
        </w:rPr>
        <w:t>y grant</w:t>
      </w:r>
      <w:r w:rsidRPr="0037227A">
        <w:rPr>
          <w:rFonts w:ascii="Arial" w:hAnsi="Arial" w:cs="Arial"/>
          <w:lang w:val="pl-PL"/>
        </w:rPr>
        <w:t>.</w:t>
      </w:r>
    </w:p>
    <w:p w:rsidR="0037227A" w:rsidRPr="0037227A" w:rsidRDefault="0037227A" w:rsidP="0037227A">
      <w:pPr>
        <w:jc w:val="both"/>
        <w:rPr>
          <w:rFonts w:ascii="Arial" w:hAnsi="Arial" w:cs="Arial"/>
          <w:sz w:val="22"/>
          <w:szCs w:val="22"/>
        </w:rPr>
      </w:pPr>
      <w:r w:rsidRPr="0037227A">
        <w:rPr>
          <w:rFonts w:ascii="Arial" w:hAnsi="Arial" w:cs="Arial"/>
          <w:sz w:val="22"/>
          <w:szCs w:val="22"/>
        </w:rPr>
        <w:t xml:space="preserve">Poza ww. dokumentami potwierdzającymi spełnianie kryteriów </w:t>
      </w:r>
      <w:r w:rsidR="00BB628F">
        <w:rPr>
          <w:rFonts w:ascii="Arial" w:hAnsi="Arial" w:cs="Arial"/>
          <w:sz w:val="22"/>
          <w:szCs w:val="22"/>
        </w:rPr>
        <w:t>powierzenia grantu</w:t>
      </w:r>
      <w:r w:rsidRPr="0037227A">
        <w:rPr>
          <w:rFonts w:ascii="Arial" w:hAnsi="Arial" w:cs="Arial"/>
          <w:sz w:val="22"/>
          <w:szCs w:val="22"/>
        </w:rPr>
        <w:t xml:space="preserve">, należy załączyć wszystkie dokumenty stanowiące załączniki do wniosku </w:t>
      </w:r>
      <w:r w:rsidRPr="0037227A">
        <w:rPr>
          <w:rFonts w:ascii="Arial" w:hAnsi="Arial" w:cs="Arial"/>
          <w:sz w:val="22"/>
          <w:szCs w:val="22"/>
        </w:rPr>
        <w:br/>
        <w:t xml:space="preserve">o przyznanie </w:t>
      </w:r>
      <w:r w:rsidR="00BB628F">
        <w:rPr>
          <w:rFonts w:ascii="Arial" w:hAnsi="Arial" w:cs="Arial"/>
          <w:sz w:val="22"/>
          <w:szCs w:val="22"/>
        </w:rPr>
        <w:t>grantu</w:t>
      </w:r>
      <w:r w:rsidRPr="0037227A">
        <w:rPr>
          <w:rFonts w:ascii="Arial" w:hAnsi="Arial" w:cs="Arial"/>
          <w:sz w:val="22"/>
          <w:szCs w:val="22"/>
        </w:rPr>
        <w:t xml:space="preserve">, które potwierdzają spełnianie przez Wnioskodawcę i </w:t>
      </w:r>
      <w:r w:rsidR="00BB628F">
        <w:rPr>
          <w:rFonts w:ascii="Arial" w:hAnsi="Arial" w:cs="Arial"/>
          <w:sz w:val="22"/>
          <w:szCs w:val="22"/>
        </w:rPr>
        <w:t>grant</w:t>
      </w:r>
      <w:r w:rsidRPr="0037227A">
        <w:rPr>
          <w:rFonts w:ascii="Arial" w:hAnsi="Arial" w:cs="Arial"/>
          <w:sz w:val="22"/>
          <w:szCs w:val="22"/>
        </w:rPr>
        <w:t xml:space="preserve"> objęt</w:t>
      </w:r>
      <w:r w:rsidR="00BB628F">
        <w:rPr>
          <w:rFonts w:ascii="Arial" w:hAnsi="Arial" w:cs="Arial"/>
          <w:sz w:val="22"/>
          <w:szCs w:val="22"/>
        </w:rPr>
        <w:t>y</w:t>
      </w:r>
      <w:r w:rsidRPr="0037227A">
        <w:rPr>
          <w:rFonts w:ascii="Arial" w:hAnsi="Arial" w:cs="Arial"/>
          <w:sz w:val="22"/>
          <w:szCs w:val="22"/>
        </w:rPr>
        <w:t xml:space="preserve"> wnioskiem o </w:t>
      </w:r>
      <w:r w:rsidR="00BB628F">
        <w:rPr>
          <w:rFonts w:ascii="Arial" w:hAnsi="Arial" w:cs="Arial"/>
          <w:sz w:val="22"/>
          <w:szCs w:val="22"/>
        </w:rPr>
        <w:t>powierzenie grantu</w:t>
      </w:r>
      <w:r w:rsidRPr="0037227A">
        <w:rPr>
          <w:rFonts w:ascii="Arial" w:hAnsi="Arial" w:cs="Arial"/>
          <w:sz w:val="22"/>
          <w:szCs w:val="22"/>
        </w:rPr>
        <w:t xml:space="preserve">, warunków przyznania pomocy określonych </w:t>
      </w:r>
      <w:r w:rsidRPr="0037227A">
        <w:rPr>
          <w:rFonts w:ascii="Arial" w:hAnsi="Arial" w:cs="Arial"/>
          <w:sz w:val="22"/>
          <w:szCs w:val="22"/>
        </w:rPr>
        <w:br/>
        <w:t>w obowiązujących przepisach prawa.</w:t>
      </w:r>
    </w:p>
    <w:p w:rsidR="00AD67A9" w:rsidRPr="00AD67A9" w:rsidRDefault="00AD67A9" w:rsidP="0037227A">
      <w:pPr>
        <w:rPr>
          <w:rFonts w:ascii="Arial" w:hAnsi="Arial" w:cs="Arial"/>
          <w:sz w:val="22"/>
          <w:szCs w:val="22"/>
        </w:rPr>
      </w:pPr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  <w:r w:rsidRPr="00AD67A9">
        <w:rPr>
          <w:rFonts w:ascii="Arial" w:hAnsi="Arial" w:cs="Arial"/>
          <w:sz w:val="22"/>
          <w:szCs w:val="22"/>
        </w:rPr>
        <w:t>Rodzaj i wartość zakładanych do osiągnięcia wskaźników produktu i rezultatu:</w:t>
      </w:r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</w:p>
    <w:p w:rsidR="0037227A" w:rsidRPr="00291AF8" w:rsidRDefault="0037227A" w:rsidP="0037227A">
      <w:pPr>
        <w:rPr>
          <w:rFonts w:ascii="Arial" w:hAnsi="Arial" w:cs="Arial"/>
          <w:sz w:val="22"/>
          <w:szCs w:val="22"/>
        </w:rPr>
      </w:pPr>
      <w:r w:rsidRPr="00AD67A9">
        <w:rPr>
          <w:rFonts w:ascii="Arial" w:hAnsi="Arial" w:cs="Arial"/>
          <w:sz w:val="22"/>
          <w:szCs w:val="22"/>
        </w:rPr>
        <w:t xml:space="preserve">Wskaźnik produktu: </w:t>
      </w:r>
      <w:r w:rsidRPr="00AD67A9">
        <w:rPr>
          <w:rFonts w:ascii="Arial" w:eastAsia="Calibri" w:hAnsi="Arial" w:cs="Arial"/>
          <w:color w:val="000000"/>
          <w:sz w:val="22"/>
          <w:szCs w:val="22"/>
        </w:rPr>
        <w:t xml:space="preserve">Liczba nowych lub zmodernizowanych obiektów infrastruktury </w:t>
      </w:r>
      <w:r w:rsidRPr="00291AF8">
        <w:rPr>
          <w:rFonts w:ascii="Arial" w:eastAsia="Calibri" w:hAnsi="Arial" w:cs="Arial"/>
          <w:color w:val="000000"/>
          <w:sz w:val="22"/>
          <w:szCs w:val="22"/>
        </w:rPr>
        <w:t>rekreacyjnej i/lub kulturowej</w:t>
      </w:r>
      <w:r w:rsidR="00AD67A9" w:rsidRPr="00291AF8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Pr="00291AF8">
        <w:rPr>
          <w:rFonts w:ascii="Arial" w:hAnsi="Arial" w:cs="Arial"/>
          <w:sz w:val="22"/>
          <w:szCs w:val="22"/>
        </w:rPr>
        <w:t xml:space="preserve">Założona do osiągnięcia wartość wskaźnika </w:t>
      </w:r>
      <w:r w:rsidR="00BB628F" w:rsidRPr="00291AF8">
        <w:rPr>
          <w:rFonts w:ascii="Arial" w:hAnsi="Arial" w:cs="Arial"/>
          <w:sz w:val="22"/>
          <w:szCs w:val="22"/>
        </w:rPr>
        <w:t>–</w:t>
      </w:r>
      <w:r w:rsidRPr="00291AF8">
        <w:rPr>
          <w:rFonts w:ascii="Arial" w:hAnsi="Arial" w:cs="Arial"/>
          <w:sz w:val="22"/>
          <w:szCs w:val="22"/>
        </w:rPr>
        <w:t xml:space="preserve"> </w:t>
      </w:r>
      <w:r w:rsidR="00BB628F" w:rsidRPr="00291AF8">
        <w:rPr>
          <w:rFonts w:ascii="Arial" w:hAnsi="Arial" w:cs="Arial"/>
          <w:sz w:val="22"/>
          <w:szCs w:val="22"/>
        </w:rPr>
        <w:t>6</w:t>
      </w:r>
      <w:r w:rsidR="00AD67A9" w:rsidRPr="00291AF8">
        <w:rPr>
          <w:rFonts w:ascii="Arial" w:hAnsi="Arial" w:cs="Arial"/>
          <w:sz w:val="22"/>
          <w:szCs w:val="22"/>
        </w:rPr>
        <w:t xml:space="preserve"> szt.</w:t>
      </w:r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</w:p>
    <w:p w:rsidR="0037227A" w:rsidRPr="00AD67A9" w:rsidRDefault="0037227A" w:rsidP="0037227A">
      <w:pPr>
        <w:rPr>
          <w:rFonts w:ascii="Arial" w:hAnsi="Arial" w:cs="Arial"/>
          <w:sz w:val="22"/>
          <w:szCs w:val="22"/>
        </w:rPr>
      </w:pPr>
      <w:r w:rsidRPr="00AD67A9">
        <w:rPr>
          <w:rFonts w:ascii="Arial" w:hAnsi="Arial" w:cs="Arial"/>
          <w:sz w:val="22"/>
          <w:szCs w:val="22"/>
        </w:rPr>
        <w:t xml:space="preserve">Wskaźniki rezultatu: </w:t>
      </w:r>
    </w:p>
    <w:p w:rsidR="0037227A" w:rsidRPr="0037227A" w:rsidRDefault="0037227A" w:rsidP="00AD67A9">
      <w:pPr>
        <w:contextualSpacing/>
        <w:jc w:val="both"/>
        <w:rPr>
          <w:rFonts w:ascii="Arial" w:hAnsi="Arial" w:cs="Arial"/>
          <w:sz w:val="22"/>
          <w:szCs w:val="22"/>
        </w:rPr>
      </w:pPr>
      <w:r w:rsidRPr="0037227A">
        <w:rPr>
          <w:rFonts w:ascii="Arial" w:eastAsia="Calibri" w:hAnsi="Arial" w:cs="Arial"/>
          <w:color w:val="000000"/>
          <w:sz w:val="22"/>
          <w:szCs w:val="22"/>
        </w:rPr>
        <w:t>Liczba osób korzystających z nowo powstałej infrastruktury rekreacyjnej i/lub kulturowej</w:t>
      </w:r>
      <w:r w:rsidRPr="0037227A">
        <w:rPr>
          <w:rFonts w:ascii="Arial" w:hAnsi="Arial" w:cs="Arial"/>
          <w:sz w:val="22"/>
          <w:szCs w:val="22"/>
        </w:rPr>
        <w:t xml:space="preserve"> Założona wartość wskaźnika do osiągnięcia – </w:t>
      </w:r>
      <w:r w:rsidRPr="00441AD6">
        <w:rPr>
          <w:rFonts w:ascii="Arial" w:hAnsi="Arial" w:cs="Arial"/>
          <w:b/>
          <w:sz w:val="22"/>
          <w:szCs w:val="22"/>
        </w:rPr>
        <w:t>1000</w:t>
      </w:r>
      <w:r w:rsidR="00AD67A9" w:rsidRPr="00441AD6">
        <w:rPr>
          <w:rFonts w:ascii="Arial" w:hAnsi="Arial" w:cs="Arial"/>
          <w:b/>
          <w:sz w:val="22"/>
          <w:szCs w:val="22"/>
        </w:rPr>
        <w:t xml:space="preserve"> osób.</w:t>
      </w:r>
      <w:r w:rsidRPr="0037227A">
        <w:rPr>
          <w:rFonts w:ascii="Arial" w:hAnsi="Arial" w:cs="Arial"/>
          <w:sz w:val="22"/>
          <w:szCs w:val="22"/>
        </w:rPr>
        <w:t xml:space="preserve"> </w:t>
      </w:r>
    </w:p>
    <w:p w:rsidR="0037227A" w:rsidRPr="0037227A" w:rsidRDefault="0037227A" w:rsidP="0037227A">
      <w:pPr>
        <w:pStyle w:val="Akapitzlist"/>
        <w:jc w:val="both"/>
        <w:rPr>
          <w:rFonts w:ascii="Arial" w:hAnsi="Arial" w:cs="Arial"/>
          <w:lang w:val="pl-PL"/>
        </w:rPr>
      </w:pPr>
    </w:p>
    <w:p w:rsidR="006F5A05" w:rsidRPr="0037227A" w:rsidRDefault="006F5A05" w:rsidP="0037227A"/>
    <w:sectPr w:rsidR="006F5A05" w:rsidRPr="0037227A" w:rsidSect="00643C35">
      <w:head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81" w:rsidRDefault="00B75081" w:rsidP="00A647C0">
      <w:r>
        <w:separator/>
      </w:r>
    </w:p>
  </w:endnote>
  <w:endnote w:type="continuationSeparator" w:id="1">
    <w:p w:rsidR="00B75081" w:rsidRDefault="00B75081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81" w:rsidRDefault="00B75081" w:rsidP="00A647C0">
      <w:r>
        <w:separator/>
      </w:r>
    </w:p>
  </w:footnote>
  <w:footnote w:type="continuationSeparator" w:id="1">
    <w:p w:rsidR="00B75081" w:rsidRDefault="00B75081" w:rsidP="00A647C0">
      <w:r>
        <w:continuationSeparator/>
      </w:r>
    </w:p>
  </w:footnote>
  <w:footnote w:id="2">
    <w:p w:rsidR="003E705B" w:rsidRPr="00A823A7" w:rsidRDefault="003E705B" w:rsidP="003E705B">
      <w:pPr>
        <w:pStyle w:val="Tekstprzypisudolnego"/>
        <w:jc w:val="both"/>
      </w:pPr>
      <w:r w:rsidRPr="003952A1">
        <w:rPr>
          <w:rStyle w:val="Odwoanieprzypisudolnego"/>
        </w:rPr>
        <w:footnoteRef/>
      </w:r>
      <w:r w:rsidRPr="003952A1">
        <w:rPr>
          <w:i/>
          <w:sz w:val="16"/>
        </w:rPr>
        <w:t xml:space="preserve">Jeżeli </w:t>
      </w:r>
      <w:r>
        <w:rPr>
          <w:i/>
          <w:sz w:val="16"/>
        </w:rPr>
        <w:t>Zadanie</w:t>
      </w:r>
      <w:r w:rsidRPr="003952A1">
        <w:rPr>
          <w:i/>
          <w:sz w:val="16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i/>
          <w:sz w:val="16"/>
        </w:rPr>
        <w:t>prawidłową wartość: „TAK” lub „NIE” i złożyć podpis.</w:t>
      </w:r>
    </w:p>
  </w:footnote>
  <w:footnote w:id="3">
    <w:p w:rsidR="003E705B" w:rsidRPr="00A823A7" w:rsidRDefault="003E705B" w:rsidP="003E705B">
      <w:pPr>
        <w:pStyle w:val="Tekstprzypisudolnego"/>
        <w:rPr>
          <w:i/>
          <w:sz w:val="18"/>
          <w:szCs w:val="18"/>
        </w:rPr>
      </w:pPr>
      <w:r w:rsidRPr="00A823A7">
        <w:rPr>
          <w:rStyle w:val="Odwoanieprzypisudolnego"/>
          <w:i/>
          <w:sz w:val="18"/>
          <w:szCs w:val="18"/>
        </w:rPr>
        <w:footnoteRef/>
      </w:r>
      <w:r w:rsidRPr="00A823A7">
        <w:rPr>
          <w:i/>
          <w:sz w:val="16"/>
          <w:szCs w:val="16"/>
        </w:rPr>
        <w:t xml:space="preserve">Ocena na podstawie Załącznika 3 do Wytycznych Ministerstwa Rolnictwa i Rozwoju Wsi </w:t>
      </w:r>
      <w:r>
        <w:rPr>
          <w:i/>
          <w:sz w:val="16"/>
          <w:szCs w:val="16"/>
        </w:rPr>
        <w:t>2/1/2016</w:t>
      </w:r>
    </w:p>
  </w:footnote>
  <w:footnote w:id="4">
    <w:p w:rsidR="0037227A" w:rsidRDefault="0037227A" w:rsidP="0037227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dokument dotyczy danych zawartych w Krajowym Rejestrze Sądowym nie ma konieczności dołączania wydruków z ww. baz. Wystarczy załączenie  Oświadczenia Wnioskodawcy o spełnieniu danego kryterium.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Default="00A647C0" w:rsidP="006C1F4C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6F50"/>
    <w:multiLevelType w:val="hybridMultilevel"/>
    <w:tmpl w:val="5E28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9184D"/>
    <w:multiLevelType w:val="hybridMultilevel"/>
    <w:tmpl w:val="147C4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E53"/>
    <w:multiLevelType w:val="hybridMultilevel"/>
    <w:tmpl w:val="877E7E68"/>
    <w:lvl w:ilvl="0" w:tplc="E1646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012D"/>
    <w:multiLevelType w:val="hybridMultilevel"/>
    <w:tmpl w:val="6FE4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83436"/>
    <w:multiLevelType w:val="hybridMultilevel"/>
    <w:tmpl w:val="550CF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76666"/>
    <w:multiLevelType w:val="hybridMultilevel"/>
    <w:tmpl w:val="3E96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97E"/>
    <w:rsid w:val="0004106C"/>
    <w:rsid w:val="0008134D"/>
    <w:rsid w:val="0008199D"/>
    <w:rsid w:val="000C63DA"/>
    <w:rsid w:val="000C7437"/>
    <w:rsid w:val="00106EFE"/>
    <w:rsid w:val="001246AA"/>
    <w:rsid w:val="00175FD2"/>
    <w:rsid w:val="00177E03"/>
    <w:rsid w:val="001C20E7"/>
    <w:rsid w:val="00233987"/>
    <w:rsid w:val="0025097E"/>
    <w:rsid w:val="00264D21"/>
    <w:rsid w:val="0028117B"/>
    <w:rsid w:val="00283497"/>
    <w:rsid w:val="00291AF8"/>
    <w:rsid w:val="002C235A"/>
    <w:rsid w:val="002D4B5B"/>
    <w:rsid w:val="002E1505"/>
    <w:rsid w:val="002F60DE"/>
    <w:rsid w:val="003012AA"/>
    <w:rsid w:val="00303622"/>
    <w:rsid w:val="00305414"/>
    <w:rsid w:val="00330029"/>
    <w:rsid w:val="00332F76"/>
    <w:rsid w:val="003422BA"/>
    <w:rsid w:val="0036050C"/>
    <w:rsid w:val="0037227A"/>
    <w:rsid w:val="00391503"/>
    <w:rsid w:val="003C3A84"/>
    <w:rsid w:val="003C5DF9"/>
    <w:rsid w:val="003E705B"/>
    <w:rsid w:val="003F79A5"/>
    <w:rsid w:val="0043134D"/>
    <w:rsid w:val="00441AD6"/>
    <w:rsid w:val="004448D3"/>
    <w:rsid w:val="00454A91"/>
    <w:rsid w:val="00480DB4"/>
    <w:rsid w:val="00480E69"/>
    <w:rsid w:val="004B7F6A"/>
    <w:rsid w:val="004C01A2"/>
    <w:rsid w:val="00502703"/>
    <w:rsid w:val="00534BA1"/>
    <w:rsid w:val="005535A1"/>
    <w:rsid w:val="00576AF0"/>
    <w:rsid w:val="00585D1B"/>
    <w:rsid w:val="00594458"/>
    <w:rsid w:val="005E2D58"/>
    <w:rsid w:val="00643C35"/>
    <w:rsid w:val="00672138"/>
    <w:rsid w:val="00672AF6"/>
    <w:rsid w:val="006C1F4C"/>
    <w:rsid w:val="006D3966"/>
    <w:rsid w:val="006F47DD"/>
    <w:rsid w:val="006F5A05"/>
    <w:rsid w:val="007000D0"/>
    <w:rsid w:val="00723ADF"/>
    <w:rsid w:val="007D0486"/>
    <w:rsid w:val="007E3730"/>
    <w:rsid w:val="007E3C64"/>
    <w:rsid w:val="007F553D"/>
    <w:rsid w:val="00847DEE"/>
    <w:rsid w:val="0088043A"/>
    <w:rsid w:val="008C38FC"/>
    <w:rsid w:val="008C53D7"/>
    <w:rsid w:val="008D3BFD"/>
    <w:rsid w:val="00905E4B"/>
    <w:rsid w:val="0092364D"/>
    <w:rsid w:val="00936916"/>
    <w:rsid w:val="009619B6"/>
    <w:rsid w:val="00983519"/>
    <w:rsid w:val="0099239D"/>
    <w:rsid w:val="009D6728"/>
    <w:rsid w:val="00A264BC"/>
    <w:rsid w:val="00A647C0"/>
    <w:rsid w:val="00A74746"/>
    <w:rsid w:val="00A8153A"/>
    <w:rsid w:val="00A95DD4"/>
    <w:rsid w:val="00AB399D"/>
    <w:rsid w:val="00AD2AD3"/>
    <w:rsid w:val="00AD67A9"/>
    <w:rsid w:val="00AE1F41"/>
    <w:rsid w:val="00B31F38"/>
    <w:rsid w:val="00B75081"/>
    <w:rsid w:val="00B82195"/>
    <w:rsid w:val="00B86112"/>
    <w:rsid w:val="00BB628F"/>
    <w:rsid w:val="00BC4889"/>
    <w:rsid w:val="00C174AF"/>
    <w:rsid w:val="00C34147"/>
    <w:rsid w:val="00C877DA"/>
    <w:rsid w:val="00CA48C7"/>
    <w:rsid w:val="00CB0644"/>
    <w:rsid w:val="00CC7786"/>
    <w:rsid w:val="00CE4D37"/>
    <w:rsid w:val="00CE64DA"/>
    <w:rsid w:val="00CF2513"/>
    <w:rsid w:val="00D250E1"/>
    <w:rsid w:val="00E07364"/>
    <w:rsid w:val="00E20AC0"/>
    <w:rsid w:val="00E71073"/>
    <w:rsid w:val="00E84994"/>
    <w:rsid w:val="00EB3358"/>
    <w:rsid w:val="00EB4734"/>
    <w:rsid w:val="00EC634D"/>
    <w:rsid w:val="00F079A4"/>
    <w:rsid w:val="00F166D9"/>
    <w:rsid w:val="00F3123A"/>
    <w:rsid w:val="00F7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34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nhideWhenUsed/>
    <w:rsid w:val="0037227A"/>
    <w:rPr>
      <w:color w:val="0000FF"/>
      <w:u w:val="single"/>
    </w:rPr>
  </w:style>
  <w:style w:type="table" w:styleId="Tabela-Siatka">
    <w:name w:val="Table Grid"/>
    <w:basedOn w:val="Standardowy"/>
    <w:uiPriority w:val="59"/>
    <w:rsid w:val="003722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722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22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7227A"/>
    <w:rPr>
      <w:vertAlign w:val="superscript"/>
    </w:rPr>
  </w:style>
  <w:style w:type="paragraph" w:styleId="Bezodstpw">
    <w:name w:val="No Spacing"/>
    <w:uiPriority w:val="1"/>
    <w:qFormat/>
    <w:rsid w:val="00264D21"/>
    <w:pPr>
      <w:spacing w:after="0" w:line="240" w:lineRule="auto"/>
    </w:pPr>
  </w:style>
  <w:style w:type="character" w:styleId="Uwydatnienie">
    <w:name w:val="Emphasis"/>
    <w:basedOn w:val="Domylnaczcionkaakapitu"/>
    <w:qFormat/>
    <w:rsid w:val="00264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dczarnaipil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47</cp:revision>
  <cp:lastPrinted>2018-01-23T09:44:00Z</cp:lastPrinted>
  <dcterms:created xsi:type="dcterms:W3CDTF">2016-08-22T13:08:00Z</dcterms:created>
  <dcterms:modified xsi:type="dcterms:W3CDTF">2018-02-09T18:47:00Z</dcterms:modified>
</cp:coreProperties>
</file>